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E4EA5" w14:textId="3845E580" w:rsidR="00C167F5" w:rsidRDefault="00B60CD6" w:rsidP="00C167F5">
      <w:pPr>
        <w:spacing w:after="0" w:line="240" w:lineRule="auto"/>
        <w:jc w:val="center"/>
        <w:rPr>
          <w:rFonts w:ascii="Segoe UI" w:hAnsi="Segoe UI" w:cs="Segoe UI"/>
          <w:b/>
          <w:bCs/>
          <w:color w:val="800000"/>
          <w:sz w:val="40"/>
          <w:szCs w:val="40"/>
        </w:rPr>
      </w:pPr>
      <w:r w:rsidRPr="00C167F5">
        <w:rPr>
          <w:rFonts w:ascii="Segoe UI" w:hAnsi="Segoe UI" w:cs="Segoe UI"/>
          <w:b/>
          <w:bCs/>
          <w:color w:val="800000"/>
          <w:sz w:val="40"/>
          <w:szCs w:val="40"/>
        </w:rPr>
        <w:t>C</w:t>
      </w:r>
      <w:r w:rsidR="00C167F5">
        <w:rPr>
          <w:rFonts w:ascii="Segoe UI" w:hAnsi="Segoe UI" w:cs="Segoe UI"/>
          <w:b/>
          <w:bCs/>
          <w:color w:val="800000"/>
          <w:sz w:val="40"/>
          <w:szCs w:val="40"/>
        </w:rPr>
        <w:t>onnect</w:t>
      </w:r>
      <w:r w:rsidRPr="00C167F5">
        <w:rPr>
          <w:rFonts w:ascii="Segoe UI" w:hAnsi="Segoe UI" w:cs="Segoe UI"/>
          <w:b/>
          <w:bCs/>
          <w:color w:val="800000"/>
          <w:sz w:val="40"/>
          <w:szCs w:val="40"/>
        </w:rPr>
        <w:t xml:space="preserve"> </w:t>
      </w:r>
      <w:r w:rsidR="00C167F5">
        <w:rPr>
          <w:rFonts w:ascii="Segoe UI" w:hAnsi="Segoe UI" w:cs="Segoe UI"/>
          <w:b/>
          <w:bCs/>
          <w:color w:val="800000"/>
          <w:sz w:val="40"/>
          <w:szCs w:val="40"/>
        </w:rPr>
        <w:t>with</w:t>
      </w:r>
      <w:r w:rsidRPr="00C167F5">
        <w:rPr>
          <w:rFonts w:ascii="Segoe UI" w:hAnsi="Segoe UI" w:cs="Segoe UI"/>
          <w:b/>
          <w:bCs/>
          <w:color w:val="800000"/>
          <w:sz w:val="40"/>
          <w:szCs w:val="40"/>
        </w:rPr>
        <w:t xml:space="preserve"> </w:t>
      </w:r>
      <w:r w:rsidR="00C167F5">
        <w:rPr>
          <w:rFonts w:ascii="Segoe UI" w:hAnsi="Segoe UI" w:cs="Segoe UI"/>
          <w:b/>
          <w:bCs/>
          <w:color w:val="800000"/>
          <w:sz w:val="40"/>
          <w:szCs w:val="40"/>
        </w:rPr>
        <w:t>the</w:t>
      </w:r>
      <w:r w:rsidRPr="00C167F5">
        <w:rPr>
          <w:rFonts w:ascii="Segoe UI" w:hAnsi="Segoe UI" w:cs="Segoe UI"/>
          <w:b/>
          <w:bCs/>
          <w:color w:val="800000"/>
          <w:sz w:val="40"/>
          <w:szCs w:val="40"/>
        </w:rPr>
        <w:t xml:space="preserve"> CAREER CENTER </w:t>
      </w:r>
      <w:r w:rsidR="00C167F5">
        <w:rPr>
          <w:rFonts w:ascii="Segoe UI" w:hAnsi="Segoe UI" w:cs="Segoe UI"/>
          <w:b/>
          <w:bCs/>
          <w:color w:val="800000"/>
          <w:sz w:val="40"/>
          <w:szCs w:val="40"/>
        </w:rPr>
        <w:t>at</w:t>
      </w:r>
    </w:p>
    <w:p w14:paraId="32E734CF" w14:textId="7C165DB0" w:rsidR="00B60CD6" w:rsidRDefault="00B60CD6" w:rsidP="00C167F5">
      <w:pPr>
        <w:spacing w:after="0" w:line="240" w:lineRule="auto"/>
        <w:jc w:val="center"/>
        <w:rPr>
          <w:rFonts w:ascii="Segoe UI" w:hAnsi="Segoe UI" w:cs="Segoe UI"/>
          <w:b/>
          <w:bCs/>
          <w:color w:val="800000"/>
          <w:sz w:val="40"/>
          <w:szCs w:val="40"/>
        </w:rPr>
      </w:pPr>
      <w:r w:rsidRPr="00C167F5">
        <w:rPr>
          <w:rFonts w:ascii="Segoe UI" w:hAnsi="Segoe UI" w:cs="Segoe UI"/>
          <w:b/>
          <w:bCs/>
          <w:color w:val="800000"/>
          <w:sz w:val="40"/>
          <w:szCs w:val="40"/>
        </w:rPr>
        <w:t xml:space="preserve"> MISSOURI STATE UNIVERSITY</w:t>
      </w:r>
    </w:p>
    <w:p w14:paraId="01151A3C" w14:textId="77777777" w:rsidR="00C167F5" w:rsidRPr="00C167F5" w:rsidRDefault="00C167F5" w:rsidP="00C167F5">
      <w:pPr>
        <w:spacing w:after="0" w:line="240" w:lineRule="auto"/>
        <w:jc w:val="center"/>
        <w:rPr>
          <w:rFonts w:ascii="Segoe UI" w:hAnsi="Segoe UI" w:cs="Segoe UI"/>
          <w:b/>
          <w:bCs/>
          <w:color w:val="800000"/>
          <w:sz w:val="18"/>
          <w:szCs w:val="18"/>
        </w:rPr>
      </w:pPr>
    </w:p>
    <w:p w14:paraId="72CF19D0" w14:textId="4FC5A022" w:rsidR="00F75C38" w:rsidRDefault="005D0211" w:rsidP="00106F03">
      <w:pPr>
        <w:jc w:val="center"/>
      </w:pPr>
      <w:r>
        <w:rPr>
          <w:noProof/>
        </w:rPr>
        <w:drawing>
          <wp:inline distT="0" distB="0" distL="0" distR="0" wp14:anchorId="6B9D19AE" wp14:editId="0B2CD5E2">
            <wp:extent cx="4972050" cy="3316295"/>
            <wp:effectExtent l="0" t="0" r="0" b="0"/>
            <wp:docPr id="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51779" cy="3369473"/>
                    </a:xfrm>
                    <a:prstGeom prst="rect">
                      <a:avLst/>
                    </a:prstGeom>
                  </pic:spPr>
                </pic:pic>
              </a:graphicData>
            </a:graphic>
          </wp:inline>
        </w:drawing>
      </w:r>
    </w:p>
    <w:p w14:paraId="5B4965B0" w14:textId="7CC9C4A7" w:rsidR="00B60CD6" w:rsidRDefault="00B60CD6" w:rsidP="00B60CD6">
      <w:pPr>
        <w:pStyle w:val="NormalWeb"/>
        <w:spacing w:before="0" w:beforeAutospacing="0" w:after="0" w:afterAutospacing="0" w:line="336" w:lineRule="atLeast"/>
        <w:textAlignment w:val="baseline"/>
        <w:rPr>
          <w:rFonts w:ascii="Segoe UI" w:hAnsi="Segoe UI" w:cs="Segoe UI"/>
          <w:sz w:val="21"/>
          <w:szCs w:val="21"/>
        </w:rPr>
      </w:pPr>
      <w:r w:rsidRPr="00E76DD8">
        <w:rPr>
          <w:rFonts w:ascii="Segoe UI" w:hAnsi="Segoe UI" w:cs="Segoe UI"/>
          <w:sz w:val="21"/>
          <w:szCs w:val="21"/>
        </w:rPr>
        <w:t xml:space="preserve">The Career Center is happy to help </w:t>
      </w:r>
      <w:r w:rsidR="0077101B">
        <w:rPr>
          <w:rFonts w:ascii="Segoe UI" w:hAnsi="Segoe UI" w:cs="Segoe UI"/>
          <w:sz w:val="21"/>
          <w:szCs w:val="21"/>
        </w:rPr>
        <w:t>employers recruit students and alumni by offering a variety of services</w:t>
      </w:r>
      <w:r w:rsidR="000123FC">
        <w:rPr>
          <w:rFonts w:ascii="Segoe UI" w:hAnsi="Segoe UI" w:cs="Segoe UI"/>
          <w:sz w:val="21"/>
          <w:szCs w:val="21"/>
        </w:rPr>
        <w:t>, such as</w:t>
      </w:r>
      <w:r w:rsidR="0077101B">
        <w:rPr>
          <w:rFonts w:ascii="Segoe UI" w:hAnsi="Segoe UI" w:cs="Segoe UI"/>
          <w:sz w:val="21"/>
          <w:szCs w:val="21"/>
        </w:rPr>
        <w:t xml:space="preserve"> visiting campus </w:t>
      </w:r>
      <w:r w:rsidRPr="00E76DD8">
        <w:rPr>
          <w:rFonts w:ascii="Segoe UI" w:hAnsi="Segoe UI" w:cs="Segoe UI"/>
          <w:sz w:val="21"/>
          <w:szCs w:val="21"/>
        </w:rPr>
        <w:t>to connect with and recruit students</w:t>
      </w:r>
      <w:r w:rsidR="000123FC">
        <w:rPr>
          <w:rFonts w:ascii="Segoe UI" w:hAnsi="Segoe UI" w:cs="Segoe UI"/>
          <w:sz w:val="21"/>
          <w:szCs w:val="21"/>
        </w:rPr>
        <w:t xml:space="preserve"> by</w:t>
      </w:r>
      <w:r w:rsidR="0077101B">
        <w:rPr>
          <w:rFonts w:ascii="Segoe UI" w:hAnsi="Segoe UI" w:cs="Segoe UI"/>
          <w:sz w:val="21"/>
          <w:szCs w:val="21"/>
        </w:rPr>
        <w:t xml:space="preserve"> participat</w:t>
      </w:r>
      <w:r w:rsidR="000123FC">
        <w:rPr>
          <w:rFonts w:ascii="Segoe UI" w:hAnsi="Segoe UI" w:cs="Segoe UI"/>
          <w:sz w:val="21"/>
          <w:szCs w:val="21"/>
        </w:rPr>
        <w:t>ing</w:t>
      </w:r>
      <w:r w:rsidR="0077101B">
        <w:rPr>
          <w:rFonts w:ascii="Segoe UI" w:hAnsi="Segoe UI" w:cs="Segoe UI"/>
          <w:sz w:val="21"/>
          <w:szCs w:val="21"/>
        </w:rPr>
        <w:t xml:space="preserve"> in events, on-campus interviews and more</w:t>
      </w:r>
      <w:r w:rsidRPr="00E76DD8">
        <w:rPr>
          <w:rFonts w:ascii="Segoe UI" w:hAnsi="Segoe UI" w:cs="Segoe UI"/>
          <w:sz w:val="21"/>
          <w:szCs w:val="21"/>
        </w:rPr>
        <w:t>.</w:t>
      </w:r>
      <w:r w:rsidR="0077101B">
        <w:rPr>
          <w:rFonts w:ascii="Segoe UI" w:hAnsi="Segoe UI" w:cs="Segoe UI"/>
          <w:sz w:val="21"/>
          <w:szCs w:val="21"/>
        </w:rPr>
        <w:t xml:space="preserve"> </w:t>
      </w:r>
      <w:r w:rsidRPr="00E76DD8">
        <w:rPr>
          <w:rFonts w:ascii="Segoe UI" w:hAnsi="Segoe UI" w:cs="Segoe UI"/>
          <w:sz w:val="21"/>
          <w:szCs w:val="21"/>
        </w:rPr>
        <w:t> The</w:t>
      </w:r>
      <w:r w:rsidR="000123FC">
        <w:rPr>
          <w:rFonts w:ascii="Segoe UI" w:hAnsi="Segoe UI" w:cs="Segoe UI"/>
          <w:sz w:val="21"/>
          <w:szCs w:val="21"/>
        </w:rPr>
        <w:t xml:space="preserve">se services are free of </w:t>
      </w:r>
      <w:r w:rsidRPr="00E76DD8">
        <w:rPr>
          <w:rFonts w:ascii="Segoe UI" w:hAnsi="Segoe UI" w:cs="Segoe UI"/>
          <w:sz w:val="21"/>
          <w:szCs w:val="21"/>
        </w:rPr>
        <w:t xml:space="preserve">charge. </w:t>
      </w:r>
    </w:p>
    <w:p w14:paraId="1F2E5A23" w14:textId="77777777" w:rsidR="00FB6E8C" w:rsidRDefault="00FB6E8C" w:rsidP="00B60CD6">
      <w:pPr>
        <w:pStyle w:val="NormalWeb"/>
        <w:spacing w:before="0" w:beforeAutospacing="0" w:after="0" w:afterAutospacing="0" w:line="336" w:lineRule="atLeast"/>
        <w:textAlignment w:val="baseline"/>
        <w:rPr>
          <w:rFonts w:ascii="Segoe UI" w:hAnsi="Segoe UI" w:cs="Segoe UI"/>
          <w:sz w:val="21"/>
          <w:szCs w:val="21"/>
        </w:rPr>
      </w:pPr>
    </w:p>
    <w:p w14:paraId="779E11BB" w14:textId="22187432" w:rsidR="00B60CD6" w:rsidRDefault="00B60CD6" w:rsidP="00B60CD6">
      <w:pPr>
        <w:pStyle w:val="NormalWeb"/>
        <w:spacing w:before="0" w:beforeAutospacing="0" w:after="0" w:afterAutospacing="0" w:line="336" w:lineRule="atLeast"/>
        <w:textAlignment w:val="baseline"/>
        <w:rPr>
          <w:rFonts w:ascii="Segoe UI" w:hAnsi="Segoe UI" w:cs="Segoe UI"/>
          <w:sz w:val="21"/>
          <w:szCs w:val="21"/>
        </w:rPr>
      </w:pPr>
      <w:r w:rsidRPr="00E76DD8">
        <w:rPr>
          <w:rFonts w:ascii="Segoe UI" w:hAnsi="Segoe UI" w:cs="Segoe UI"/>
          <w:sz w:val="21"/>
          <w:szCs w:val="21"/>
        </w:rPr>
        <w:t xml:space="preserve">Please </w:t>
      </w:r>
      <w:r>
        <w:rPr>
          <w:rFonts w:ascii="Segoe UI" w:hAnsi="Segoe UI" w:cs="Segoe UI"/>
          <w:sz w:val="21"/>
          <w:szCs w:val="21"/>
        </w:rPr>
        <w:t xml:space="preserve">feel free to contact </w:t>
      </w:r>
      <w:r w:rsidR="0077101B">
        <w:rPr>
          <w:rFonts w:ascii="Segoe UI" w:hAnsi="Segoe UI" w:cs="Segoe UI"/>
          <w:sz w:val="21"/>
          <w:szCs w:val="21"/>
        </w:rPr>
        <w:t>the Employer Relations team</w:t>
      </w:r>
      <w:r w:rsidRPr="00E76DD8">
        <w:rPr>
          <w:rFonts w:ascii="Segoe UI" w:hAnsi="Segoe UI" w:cs="Segoe UI"/>
          <w:sz w:val="21"/>
          <w:szCs w:val="21"/>
        </w:rPr>
        <w:t xml:space="preserve"> to </w:t>
      </w:r>
      <w:r w:rsidR="0077101B">
        <w:rPr>
          <w:rFonts w:ascii="Segoe UI" w:hAnsi="Segoe UI" w:cs="Segoe UI"/>
          <w:sz w:val="21"/>
          <w:szCs w:val="21"/>
        </w:rPr>
        <w:t>discuss your needs</w:t>
      </w:r>
      <w:r w:rsidRPr="00E76DD8">
        <w:rPr>
          <w:rFonts w:ascii="Segoe UI" w:hAnsi="Segoe UI" w:cs="Segoe UI"/>
          <w:sz w:val="21"/>
          <w:szCs w:val="21"/>
        </w:rPr>
        <w:t>.</w:t>
      </w:r>
    </w:p>
    <w:p w14:paraId="0ED991F6" w14:textId="40539C05" w:rsidR="00B60CD6" w:rsidRPr="009D3270" w:rsidRDefault="00B60CD6" w:rsidP="009D3270">
      <w:pPr>
        <w:pStyle w:val="NormalWeb"/>
        <w:numPr>
          <w:ilvl w:val="0"/>
          <w:numId w:val="21"/>
        </w:numPr>
        <w:spacing w:before="0" w:beforeAutospacing="0" w:after="0" w:afterAutospacing="0" w:line="336" w:lineRule="atLeast"/>
        <w:textAlignment w:val="baseline"/>
        <w:rPr>
          <w:rFonts w:ascii="Segoe UI" w:hAnsi="Segoe UI" w:cs="Segoe UI"/>
          <w:sz w:val="20"/>
          <w:szCs w:val="20"/>
        </w:rPr>
      </w:pPr>
      <w:r w:rsidRPr="009D3270">
        <w:rPr>
          <w:rFonts w:ascii="Segoe UI" w:hAnsi="Segoe UI" w:cs="Segoe UI"/>
          <w:sz w:val="20"/>
          <w:szCs w:val="20"/>
        </w:rPr>
        <w:t xml:space="preserve">Margie Stewart, Associate Director, Employer Engagement- </w:t>
      </w:r>
      <w:hyperlink r:id="rId8" w:history="1">
        <w:r w:rsidR="00B87704" w:rsidRPr="00B34823">
          <w:rPr>
            <w:rStyle w:val="Hyperlink"/>
            <w:rFonts w:ascii="Segoe UI" w:hAnsi="Segoe UI" w:cs="Segoe UI"/>
            <w:sz w:val="20"/>
            <w:szCs w:val="20"/>
          </w:rPr>
          <w:t>MarjorieStewart@missouristate.edu</w:t>
        </w:r>
      </w:hyperlink>
    </w:p>
    <w:p w14:paraId="2D6A934C" w14:textId="3BE0A5B2" w:rsidR="00B60CD6" w:rsidRPr="009D3270" w:rsidRDefault="00B60CD6" w:rsidP="009D3270">
      <w:pPr>
        <w:pStyle w:val="NormalWeb"/>
        <w:numPr>
          <w:ilvl w:val="0"/>
          <w:numId w:val="21"/>
        </w:numPr>
        <w:spacing w:before="0" w:beforeAutospacing="0" w:after="0" w:afterAutospacing="0" w:line="336" w:lineRule="atLeast"/>
        <w:textAlignment w:val="baseline"/>
        <w:rPr>
          <w:rFonts w:ascii="Segoe UI" w:hAnsi="Segoe UI" w:cs="Segoe UI"/>
          <w:sz w:val="20"/>
          <w:szCs w:val="20"/>
        </w:rPr>
      </w:pPr>
      <w:r w:rsidRPr="009D3270">
        <w:rPr>
          <w:rFonts w:ascii="Segoe UI" w:hAnsi="Segoe UI" w:cs="Segoe UI"/>
          <w:sz w:val="20"/>
          <w:szCs w:val="20"/>
        </w:rPr>
        <w:t xml:space="preserve">Sheila Cook, Recruiting Coordinator – </w:t>
      </w:r>
      <w:hyperlink r:id="rId9" w:history="1">
        <w:r w:rsidR="00B87704" w:rsidRPr="00B34823">
          <w:rPr>
            <w:rStyle w:val="Hyperlink"/>
            <w:rFonts w:ascii="Segoe UI" w:hAnsi="Segoe UI" w:cs="Segoe UI"/>
            <w:sz w:val="20"/>
            <w:szCs w:val="20"/>
          </w:rPr>
          <w:t>SCook@missouristate.edu</w:t>
        </w:r>
      </w:hyperlink>
    </w:p>
    <w:p w14:paraId="031D8A17" w14:textId="3D8DB381" w:rsidR="00B60CD6" w:rsidRPr="009D3270" w:rsidRDefault="00B60CD6" w:rsidP="009D3270">
      <w:pPr>
        <w:pStyle w:val="NormalWeb"/>
        <w:numPr>
          <w:ilvl w:val="0"/>
          <w:numId w:val="21"/>
        </w:numPr>
        <w:spacing w:before="0" w:beforeAutospacing="0" w:after="0" w:afterAutospacing="0" w:line="336" w:lineRule="atLeast"/>
        <w:textAlignment w:val="baseline"/>
        <w:rPr>
          <w:rFonts w:ascii="Segoe UI" w:hAnsi="Segoe UI" w:cs="Segoe UI"/>
          <w:sz w:val="20"/>
          <w:szCs w:val="20"/>
        </w:rPr>
      </w:pPr>
      <w:r w:rsidRPr="009D3270">
        <w:rPr>
          <w:rFonts w:ascii="Segoe UI" w:hAnsi="Segoe UI" w:cs="Segoe UI"/>
          <w:sz w:val="20"/>
          <w:szCs w:val="20"/>
        </w:rPr>
        <w:t xml:space="preserve">Kam Barker, Graduate Assistant – </w:t>
      </w:r>
      <w:hyperlink r:id="rId10" w:history="1">
        <w:r w:rsidRPr="009D3270">
          <w:rPr>
            <w:rStyle w:val="Hyperlink"/>
            <w:rFonts w:ascii="Segoe UI" w:hAnsi="Segoe UI" w:cs="Segoe UI"/>
            <w:sz w:val="20"/>
            <w:szCs w:val="20"/>
          </w:rPr>
          <w:t>kab69s@</w:t>
        </w:r>
        <w:r w:rsidR="00B87704">
          <w:rPr>
            <w:rStyle w:val="Hyperlink"/>
            <w:rFonts w:ascii="Segoe UI" w:hAnsi="Segoe UI" w:cs="Segoe UI"/>
            <w:sz w:val="20"/>
            <w:szCs w:val="20"/>
          </w:rPr>
          <w:t>m</w:t>
        </w:r>
        <w:r w:rsidRPr="009D3270">
          <w:rPr>
            <w:rStyle w:val="Hyperlink"/>
            <w:rFonts w:ascii="Segoe UI" w:hAnsi="Segoe UI" w:cs="Segoe UI"/>
            <w:sz w:val="20"/>
            <w:szCs w:val="20"/>
          </w:rPr>
          <w:t>issouristate.edu</w:t>
        </w:r>
      </w:hyperlink>
    </w:p>
    <w:p w14:paraId="01FD86E0" w14:textId="6E8A8590" w:rsidR="00B60CD6" w:rsidRPr="009D3270" w:rsidRDefault="00B60CD6" w:rsidP="00B60CD6">
      <w:pPr>
        <w:pStyle w:val="NormalWeb"/>
        <w:spacing w:before="0" w:beforeAutospacing="0" w:after="0" w:afterAutospacing="0" w:line="336" w:lineRule="atLeast"/>
        <w:textAlignment w:val="baseline"/>
        <w:rPr>
          <w:rFonts w:ascii="Segoe UI" w:hAnsi="Segoe UI" w:cs="Segoe UI"/>
          <w:b/>
          <w:bCs/>
          <w:sz w:val="18"/>
          <w:szCs w:val="18"/>
        </w:rPr>
      </w:pPr>
    </w:p>
    <w:p w14:paraId="014DDD24" w14:textId="2FBA8EDC" w:rsidR="006C00AA" w:rsidRDefault="00860964" w:rsidP="00B60CD6">
      <w:pPr>
        <w:pStyle w:val="NormalWeb"/>
        <w:spacing w:before="0" w:beforeAutospacing="0" w:after="0" w:afterAutospacing="0" w:line="336" w:lineRule="atLeast"/>
        <w:textAlignment w:val="baseline"/>
        <w:rPr>
          <w:rFonts w:ascii="Segoe UI" w:hAnsi="Segoe UI" w:cs="Segoe UI"/>
          <w:b/>
          <w:bCs/>
          <w:noProof/>
          <w:sz w:val="32"/>
          <w:szCs w:val="32"/>
        </w:rPr>
      </w:pPr>
      <w:r>
        <w:rPr>
          <w:rFonts w:ascii="Segoe UI" w:hAnsi="Segoe UI" w:cs="Segoe UI"/>
          <w:b/>
          <w:bCs/>
          <w:noProof/>
          <w:sz w:val="32"/>
          <w:szCs w:val="32"/>
        </w:rPr>
        <w:drawing>
          <wp:anchor distT="0" distB="0" distL="114300" distR="114300" simplePos="0" relativeHeight="251658240" behindDoc="0" locked="0" layoutInCell="1" allowOverlap="1" wp14:anchorId="158D2D82" wp14:editId="05B789E7">
            <wp:simplePos x="0" y="0"/>
            <wp:positionH relativeFrom="column">
              <wp:posOffset>1066800</wp:posOffset>
            </wp:positionH>
            <wp:positionV relativeFrom="paragraph">
              <wp:posOffset>46355</wp:posOffset>
            </wp:positionV>
            <wp:extent cx="438210" cy="54102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210" cy="541020"/>
                    </a:xfrm>
                    <a:prstGeom prst="rect">
                      <a:avLst/>
                    </a:prstGeom>
                  </pic:spPr>
                </pic:pic>
              </a:graphicData>
            </a:graphic>
          </wp:anchor>
        </w:drawing>
      </w:r>
      <w:r w:rsidR="0077101B" w:rsidRPr="0077101B">
        <w:rPr>
          <w:rFonts w:ascii="Segoe UI" w:hAnsi="Segoe UI" w:cs="Segoe UI"/>
          <w:b/>
          <w:bCs/>
          <w:sz w:val="28"/>
          <w:szCs w:val="28"/>
        </w:rPr>
        <w:t>Handshake</w:t>
      </w:r>
      <w:r w:rsidR="0077101B">
        <w:rPr>
          <w:rFonts w:ascii="Segoe UI" w:hAnsi="Segoe UI" w:cs="Segoe UI"/>
          <w:b/>
          <w:bCs/>
          <w:noProof/>
          <w:sz w:val="32"/>
          <w:szCs w:val="32"/>
        </w:rPr>
        <w:t xml:space="preserve"> </w:t>
      </w:r>
    </w:p>
    <w:p w14:paraId="5332E451" w14:textId="08513DBF" w:rsidR="0077101B" w:rsidRDefault="0077101B" w:rsidP="00B60CD6">
      <w:pPr>
        <w:pStyle w:val="NormalWeb"/>
        <w:spacing w:before="0" w:beforeAutospacing="0" w:after="0" w:afterAutospacing="0" w:line="336" w:lineRule="atLeast"/>
        <w:textAlignment w:val="baseline"/>
        <w:rPr>
          <w:rFonts w:ascii="Segoe UI" w:hAnsi="Segoe UI" w:cs="Segoe UI"/>
          <w:b/>
          <w:bCs/>
          <w:sz w:val="32"/>
          <w:szCs w:val="32"/>
        </w:rPr>
      </w:pPr>
    </w:p>
    <w:p w14:paraId="52616111" w14:textId="7CD59EF7" w:rsidR="0077101B" w:rsidRPr="006C00AA" w:rsidRDefault="0077101B" w:rsidP="00B60CD6">
      <w:pPr>
        <w:pStyle w:val="NormalWeb"/>
        <w:spacing w:before="0" w:beforeAutospacing="0" w:after="0" w:afterAutospacing="0" w:line="336" w:lineRule="atLeast"/>
        <w:textAlignment w:val="baseline"/>
        <w:rPr>
          <w:rFonts w:ascii="Segoe UI" w:hAnsi="Segoe UI" w:cs="Segoe UI"/>
          <w:b/>
          <w:bCs/>
          <w:sz w:val="14"/>
          <w:szCs w:val="14"/>
        </w:rPr>
      </w:pPr>
    </w:p>
    <w:p w14:paraId="2B6BC400" w14:textId="48E09634" w:rsidR="0077101B" w:rsidRDefault="0077101B" w:rsidP="00B60CD6">
      <w:pPr>
        <w:pStyle w:val="NormalWeb"/>
        <w:spacing w:before="0" w:beforeAutospacing="0" w:after="0" w:afterAutospacing="0" w:line="336" w:lineRule="atLeast"/>
        <w:textAlignment w:val="baseline"/>
        <w:rPr>
          <w:rFonts w:ascii="Segoe UI" w:hAnsi="Segoe UI" w:cs="Segoe UI"/>
          <w:sz w:val="21"/>
          <w:szCs w:val="21"/>
        </w:rPr>
      </w:pPr>
      <w:r w:rsidRPr="006C00AA">
        <w:rPr>
          <w:rFonts w:ascii="Segoe UI" w:hAnsi="Segoe UI" w:cs="Segoe UI"/>
          <w:sz w:val="21"/>
          <w:szCs w:val="21"/>
        </w:rPr>
        <w:t xml:space="preserve">Missouri State University Career Center uses </w:t>
      </w:r>
      <w:hyperlink r:id="rId12" w:history="1">
        <w:r w:rsidRPr="006C00AA">
          <w:rPr>
            <w:rStyle w:val="Hyperlink"/>
            <w:rFonts w:ascii="Segoe UI" w:hAnsi="Segoe UI" w:cs="Segoe UI"/>
            <w:b/>
            <w:bCs/>
            <w:sz w:val="21"/>
            <w:szCs w:val="21"/>
          </w:rPr>
          <w:t>Handshake</w:t>
        </w:r>
      </w:hyperlink>
      <w:r w:rsidRPr="006C00AA">
        <w:rPr>
          <w:rFonts w:ascii="Segoe UI" w:hAnsi="Segoe UI" w:cs="Segoe UI"/>
          <w:sz w:val="21"/>
          <w:szCs w:val="21"/>
        </w:rPr>
        <w:t xml:space="preserve"> as our Career Management Platform</w:t>
      </w:r>
      <w:r w:rsidR="000123FC">
        <w:rPr>
          <w:rFonts w:ascii="Segoe UI" w:hAnsi="Segoe UI" w:cs="Segoe UI"/>
          <w:sz w:val="21"/>
          <w:szCs w:val="21"/>
        </w:rPr>
        <w:t>.</w:t>
      </w:r>
      <w:r w:rsidR="006C00AA" w:rsidRPr="006C00AA">
        <w:rPr>
          <w:rFonts w:ascii="Segoe UI" w:hAnsi="Segoe UI" w:cs="Segoe UI"/>
          <w:sz w:val="21"/>
          <w:szCs w:val="21"/>
        </w:rPr>
        <w:t xml:space="preserve"> </w:t>
      </w:r>
      <w:r w:rsidR="000123FC">
        <w:rPr>
          <w:rFonts w:ascii="Segoe UI" w:hAnsi="Segoe UI" w:cs="Segoe UI"/>
          <w:sz w:val="21"/>
          <w:szCs w:val="21"/>
        </w:rPr>
        <w:t>S</w:t>
      </w:r>
      <w:r w:rsidR="006C00AA" w:rsidRPr="006C00AA">
        <w:rPr>
          <w:rFonts w:ascii="Segoe UI" w:hAnsi="Segoe UI" w:cs="Segoe UI"/>
          <w:sz w:val="21"/>
          <w:szCs w:val="21"/>
        </w:rPr>
        <w:t xml:space="preserve">tudents and employers </w:t>
      </w:r>
      <w:r w:rsidR="000123FC">
        <w:rPr>
          <w:rFonts w:ascii="Segoe UI" w:hAnsi="Segoe UI" w:cs="Segoe UI"/>
          <w:sz w:val="21"/>
          <w:szCs w:val="21"/>
        </w:rPr>
        <w:t>can</w:t>
      </w:r>
      <w:r w:rsidR="006C00AA" w:rsidRPr="006C00AA">
        <w:rPr>
          <w:rFonts w:ascii="Segoe UI" w:hAnsi="Segoe UI" w:cs="Segoe UI"/>
          <w:sz w:val="21"/>
          <w:szCs w:val="21"/>
        </w:rPr>
        <w:t xml:space="preserve"> engag</w:t>
      </w:r>
      <w:r w:rsidR="000123FC">
        <w:rPr>
          <w:rFonts w:ascii="Segoe UI" w:hAnsi="Segoe UI" w:cs="Segoe UI"/>
          <w:sz w:val="21"/>
          <w:szCs w:val="21"/>
        </w:rPr>
        <w:t>e to</w:t>
      </w:r>
      <w:r w:rsidR="006C00AA" w:rsidRPr="006C00AA">
        <w:rPr>
          <w:rFonts w:ascii="Segoe UI" w:hAnsi="Segoe UI" w:cs="Segoe UI"/>
          <w:sz w:val="21"/>
          <w:szCs w:val="21"/>
        </w:rPr>
        <w:t xml:space="preserve"> interact with each other</w:t>
      </w:r>
      <w:r w:rsidR="000123FC">
        <w:rPr>
          <w:rFonts w:ascii="Segoe UI" w:hAnsi="Segoe UI" w:cs="Segoe UI"/>
          <w:sz w:val="21"/>
          <w:szCs w:val="21"/>
        </w:rPr>
        <w:t>, view,</w:t>
      </w:r>
      <w:r w:rsidR="006C00AA" w:rsidRPr="006C00AA">
        <w:rPr>
          <w:rFonts w:ascii="Segoe UI" w:hAnsi="Segoe UI" w:cs="Segoe UI"/>
          <w:sz w:val="21"/>
          <w:szCs w:val="21"/>
        </w:rPr>
        <w:t xml:space="preserve"> and </w:t>
      </w:r>
      <w:r w:rsidR="000123FC">
        <w:rPr>
          <w:rFonts w:ascii="Segoe UI" w:hAnsi="Segoe UI" w:cs="Segoe UI"/>
          <w:sz w:val="21"/>
          <w:szCs w:val="21"/>
        </w:rPr>
        <w:t xml:space="preserve">post </w:t>
      </w:r>
      <w:r w:rsidR="006C00AA" w:rsidRPr="006C00AA">
        <w:rPr>
          <w:rFonts w:ascii="Segoe UI" w:hAnsi="Segoe UI" w:cs="Segoe UI"/>
          <w:sz w:val="21"/>
          <w:szCs w:val="21"/>
        </w:rPr>
        <w:t xml:space="preserve">career </w:t>
      </w:r>
      <w:r w:rsidR="000123FC">
        <w:rPr>
          <w:rFonts w:ascii="Segoe UI" w:hAnsi="Segoe UI" w:cs="Segoe UI"/>
          <w:sz w:val="21"/>
          <w:szCs w:val="21"/>
        </w:rPr>
        <w:t>opportunities. R</w:t>
      </w:r>
      <w:r w:rsidR="006C00AA" w:rsidRPr="006C00AA">
        <w:rPr>
          <w:rFonts w:ascii="Segoe UI" w:hAnsi="Segoe UI" w:cs="Segoe UI"/>
          <w:sz w:val="21"/>
          <w:szCs w:val="21"/>
        </w:rPr>
        <w:t>elated events &amp; fairs</w:t>
      </w:r>
      <w:r w:rsidR="000123FC">
        <w:rPr>
          <w:rFonts w:ascii="Segoe UI" w:hAnsi="Segoe UI" w:cs="Segoe UI"/>
          <w:sz w:val="21"/>
          <w:szCs w:val="21"/>
        </w:rPr>
        <w:t xml:space="preserve"> are posted through Handshake for all to see by the Career Center</w:t>
      </w:r>
      <w:r w:rsidR="006C00AA" w:rsidRPr="006C00AA">
        <w:rPr>
          <w:rFonts w:ascii="Segoe UI" w:hAnsi="Segoe UI" w:cs="Segoe UI"/>
          <w:sz w:val="21"/>
          <w:szCs w:val="21"/>
        </w:rPr>
        <w:t>.</w:t>
      </w:r>
    </w:p>
    <w:p w14:paraId="77DD1829" w14:textId="77777777" w:rsidR="006C00AA" w:rsidRPr="006C00AA" w:rsidRDefault="006C00AA" w:rsidP="006C00AA">
      <w:pPr>
        <w:pStyle w:val="NormalWeb"/>
        <w:spacing w:before="0" w:beforeAutospacing="0" w:after="0" w:afterAutospacing="0"/>
        <w:textAlignment w:val="baseline"/>
        <w:rPr>
          <w:rFonts w:ascii="Segoe UI" w:hAnsi="Segoe UI" w:cs="Segoe UI"/>
          <w:sz w:val="12"/>
          <w:szCs w:val="12"/>
        </w:rPr>
      </w:pPr>
    </w:p>
    <w:p w14:paraId="2798063B" w14:textId="66CA3EEE" w:rsidR="006C00AA" w:rsidRPr="006C00AA" w:rsidRDefault="006C00AA" w:rsidP="00B60CD6">
      <w:pPr>
        <w:pStyle w:val="NormalWeb"/>
        <w:spacing w:before="0" w:beforeAutospacing="0" w:after="0" w:afterAutospacing="0" w:line="336" w:lineRule="atLeast"/>
        <w:textAlignment w:val="baseline"/>
        <w:rPr>
          <w:rFonts w:ascii="Segoe UI" w:hAnsi="Segoe UI" w:cs="Segoe UI"/>
          <w:sz w:val="21"/>
          <w:szCs w:val="21"/>
        </w:rPr>
      </w:pPr>
      <w:r>
        <w:rPr>
          <w:rFonts w:ascii="Segoe UI" w:hAnsi="Segoe UI" w:cs="Segoe UI"/>
          <w:sz w:val="21"/>
          <w:szCs w:val="21"/>
        </w:rPr>
        <w:t>Learn more about how you can recruit Missouri State University students &amp; alumni:</w:t>
      </w:r>
    </w:p>
    <w:p w14:paraId="00E8AA48" w14:textId="795E1E12" w:rsidR="006C00AA" w:rsidRDefault="006E60F0" w:rsidP="00B60CD6">
      <w:pPr>
        <w:pStyle w:val="NormalWeb"/>
        <w:spacing w:before="0" w:beforeAutospacing="0" w:after="0" w:afterAutospacing="0" w:line="336" w:lineRule="atLeast"/>
        <w:textAlignment w:val="baseline"/>
        <w:rPr>
          <w:rFonts w:ascii="Segoe UI" w:hAnsi="Segoe UI" w:cs="Segoe UI"/>
          <w:b/>
          <w:bCs/>
          <w:sz w:val="32"/>
          <w:szCs w:val="32"/>
        </w:rPr>
      </w:pPr>
      <w:hyperlink r:id="rId13" w:history="1">
        <w:r w:rsidR="006C00AA" w:rsidRPr="006C00AA">
          <w:rPr>
            <w:rStyle w:val="Hyperlink"/>
            <w:rFonts w:ascii="Segoe UI" w:hAnsi="Segoe UI" w:cs="Segoe UI"/>
            <w:sz w:val="21"/>
            <w:szCs w:val="21"/>
          </w:rPr>
          <w:t>https://careercenter.missouristate.edu/EmployersAndRecruiters/</w:t>
        </w:r>
      </w:hyperlink>
    </w:p>
    <w:p w14:paraId="474021F1" w14:textId="33759A3A" w:rsidR="00B60CD6" w:rsidRDefault="00B60CD6" w:rsidP="00B60CD6">
      <w:pPr>
        <w:pStyle w:val="NormalWeb"/>
        <w:spacing w:before="0" w:beforeAutospacing="0" w:after="0" w:afterAutospacing="0" w:line="336" w:lineRule="atLeast"/>
        <w:textAlignment w:val="baseline"/>
        <w:rPr>
          <w:rFonts w:ascii="Segoe UI" w:hAnsi="Segoe UI" w:cs="Segoe UI"/>
          <w:b/>
          <w:bCs/>
          <w:sz w:val="32"/>
          <w:szCs w:val="32"/>
        </w:rPr>
      </w:pPr>
      <w:r w:rsidRPr="00C70DD0">
        <w:rPr>
          <w:rFonts w:ascii="Segoe UI" w:hAnsi="Segoe UI" w:cs="Segoe UI"/>
          <w:b/>
          <w:bCs/>
          <w:sz w:val="32"/>
          <w:szCs w:val="32"/>
        </w:rPr>
        <w:lastRenderedPageBreak/>
        <w:t>Visit Campus: Recruiting Tables &amp; Information Sessions</w:t>
      </w:r>
    </w:p>
    <w:p w14:paraId="41AA7A5D" w14:textId="77777777" w:rsidR="00A66345" w:rsidRPr="005F6913" w:rsidRDefault="00A66345" w:rsidP="00B60CD6">
      <w:pPr>
        <w:pStyle w:val="NormalWeb"/>
        <w:spacing w:before="0" w:beforeAutospacing="0" w:after="0" w:afterAutospacing="0" w:line="336" w:lineRule="atLeast"/>
        <w:textAlignment w:val="baseline"/>
        <w:rPr>
          <w:rFonts w:ascii="Segoe UI" w:hAnsi="Segoe UI" w:cs="Segoe UI"/>
          <w:b/>
          <w:bCs/>
        </w:rPr>
      </w:pPr>
    </w:p>
    <w:p w14:paraId="2C3D4FDC" w14:textId="77777777" w:rsidR="00B60CD6" w:rsidRPr="00E76DD8" w:rsidRDefault="00B60CD6" w:rsidP="00B60CD6">
      <w:pPr>
        <w:pStyle w:val="NormalWeb"/>
        <w:shd w:val="clear" w:color="auto" w:fill="DEE6E6"/>
        <w:spacing w:before="0" w:beforeAutospacing="0" w:after="0" w:afterAutospacing="0" w:line="312" w:lineRule="atLeast"/>
        <w:textAlignment w:val="baseline"/>
        <w:rPr>
          <w:rFonts w:ascii="Segoe UI" w:hAnsi="Segoe UI" w:cs="Segoe UI"/>
          <w:sz w:val="20"/>
          <w:szCs w:val="20"/>
        </w:rPr>
      </w:pPr>
      <w:r w:rsidRPr="005B0651">
        <w:rPr>
          <w:rFonts w:ascii="Segoe UI" w:hAnsi="Segoe UI" w:cs="Segoe UI"/>
          <w:b/>
          <w:bCs/>
          <w:sz w:val="20"/>
          <w:szCs w:val="20"/>
        </w:rPr>
        <w:t>Schedule a Publicity Table</w:t>
      </w:r>
      <w:r w:rsidRPr="00E76DD8">
        <w:rPr>
          <w:rFonts w:ascii="Segoe UI" w:hAnsi="Segoe UI" w:cs="Segoe UI"/>
          <w:sz w:val="20"/>
          <w:szCs w:val="20"/>
        </w:rPr>
        <w:t>:</w:t>
      </w:r>
    </w:p>
    <w:p w14:paraId="472D7687" w14:textId="77777777" w:rsidR="00B60CD6" w:rsidRPr="00E76DD8" w:rsidRDefault="00B60CD6" w:rsidP="00B60CD6">
      <w:pPr>
        <w:pStyle w:val="NormalWeb"/>
        <w:spacing w:before="0" w:beforeAutospacing="0" w:after="0" w:afterAutospacing="0" w:line="336" w:lineRule="atLeast"/>
        <w:textAlignment w:val="baseline"/>
        <w:rPr>
          <w:rFonts w:ascii="Segoe UI" w:hAnsi="Segoe UI" w:cs="Segoe UI"/>
          <w:sz w:val="21"/>
          <w:szCs w:val="21"/>
        </w:rPr>
      </w:pPr>
      <w:r w:rsidRPr="00E76DD8">
        <w:rPr>
          <w:rFonts w:ascii="Segoe UI" w:hAnsi="Segoe UI" w:cs="Segoe UI"/>
          <w:sz w:val="21"/>
          <w:szCs w:val="21"/>
        </w:rPr>
        <w:t xml:space="preserve">Organizations may reserve a table in the </w:t>
      </w:r>
      <w:r>
        <w:rPr>
          <w:rFonts w:ascii="Segoe UI" w:hAnsi="Segoe UI" w:cs="Segoe UI"/>
          <w:sz w:val="21"/>
          <w:szCs w:val="21"/>
        </w:rPr>
        <w:t xml:space="preserve">Plaster Student </w:t>
      </w:r>
      <w:r w:rsidRPr="00E76DD8">
        <w:rPr>
          <w:rFonts w:ascii="Segoe UI" w:hAnsi="Segoe UI" w:cs="Segoe UI"/>
          <w:sz w:val="21"/>
          <w:szCs w:val="21"/>
        </w:rPr>
        <w:t>Union (</w:t>
      </w:r>
      <w:r>
        <w:rPr>
          <w:rFonts w:ascii="Segoe UI" w:hAnsi="Segoe UI" w:cs="Segoe UI"/>
          <w:sz w:val="21"/>
          <w:szCs w:val="21"/>
        </w:rPr>
        <w:t>PSU</w:t>
      </w:r>
      <w:r w:rsidRPr="00E76DD8">
        <w:rPr>
          <w:rFonts w:ascii="Segoe UI" w:hAnsi="Segoe UI" w:cs="Segoe UI"/>
          <w:sz w:val="21"/>
          <w:szCs w:val="21"/>
        </w:rPr>
        <w:t>) or within certain academic college </w:t>
      </w:r>
      <w:r>
        <w:rPr>
          <w:rFonts w:ascii="Segoe UI" w:hAnsi="Segoe UI" w:cs="Segoe UI"/>
          <w:sz w:val="21"/>
          <w:szCs w:val="21"/>
        </w:rPr>
        <w:t>lobbies</w:t>
      </w:r>
      <w:r w:rsidRPr="00E76DD8">
        <w:rPr>
          <w:rFonts w:ascii="Segoe UI" w:hAnsi="Segoe UI" w:cs="Segoe UI"/>
          <w:sz w:val="21"/>
          <w:szCs w:val="21"/>
        </w:rPr>
        <w:t xml:space="preserve">. </w:t>
      </w:r>
      <w:r>
        <w:rPr>
          <w:rFonts w:ascii="Segoe UI" w:hAnsi="Segoe UI" w:cs="Segoe UI"/>
          <w:sz w:val="21"/>
          <w:szCs w:val="21"/>
        </w:rPr>
        <w:t>Recruiting</w:t>
      </w:r>
      <w:r w:rsidRPr="00E76DD8">
        <w:rPr>
          <w:rFonts w:ascii="Segoe UI" w:hAnsi="Segoe UI" w:cs="Segoe UI"/>
          <w:sz w:val="21"/>
          <w:szCs w:val="21"/>
        </w:rPr>
        <w:t xml:space="preserve"> tables are most effective when an organization is promoting the company and an opportunity (a job, internship, case competition, office visit, etc.). To schedule a publicity table, the Career Center requires that employers:</w:t>
      </w:r>
    </w:p>
    <w:p w14:paraId="3628EE16" w14:textId="77777777" w:rsidR="00B60CD6" w:rsidRPr="00E76DD8" w:rsidRDefault="00B60CD6" w:rsidP="00B60CD6">
      <w:pPr>
        <w:numPr>
          <w:ilvl w:val="0"/>
          <w:numId w:val="1"/>
        </w:numPr>
        <w:spacing w:after="0" w:line="336" w:lineRule="atLeast"/>
        <w:textAlignment w:val="baseline"/>
        <w:rPr>
          <w:rFonts w:ascii="Segoe UI" w:hAnsi="Segoe UI" w:cs="Segoe UI"/>
          <w:sz w:val="21"/>
          <w:szCs w:val="21"/>
        </w:rPr>
      </w:pPr>
      <w:r w:rsidRPr="00E76DD8">
        <w:rPr>
          <w:rFonts w:ascii="Segoe UI" w:hAnsi="Segoe UI" w:cs="Segoe UI"/>
          <w:sz w:val="21"/>
          <w:szCs w:val="21"/>
        </w:rPr>
        <w:t>Post a job or internship opportunity or event (case competition, open house, etc.) within Handshake.</w:t>
      </w:r>
    </w:p>
    <w:p w14:paraId="5B42A20D" w14:textId="77777777" w:rsidR="00B60CD6" w:rsidRPr="00E76DD8" w:rsidRDefault="00B60CD6" w:rsidP="00B60CD6">
      <w:pPr>
        <w:numPr>
          <w:ilvl w:val="0"/>
          <w:numId w:val="1"/>
        </w:numPr>
        <w:spacing w:after="0" w:line="336" w:lineRule="atLeast"/>
        <w:textAlignment w:val="baseline"/>
        <w:rPr>
          <w:rFonts w:ascii="Segoe UI" w:hAnsi="Segoe UI" w:cs="Segoe UI"/>
          <w:sz w:val="21"/>
          <w:szCs w:val="21"/>
        </w:rPr>
      </w:pPr>
      <w:r w:rsidRPr="00E76DD8">
        <w:rPr>
          <w:rFonts w:ascii="Segoe UI" w:hAnsi="Segoe UI" w:cs="Segoe UI"/>
          <w:sz w:val="21"/>
          <w:szCs w:val="21"/>
        </w:rPr>
        <w:t>Comply with the </w:t>
      </w:r>
      <w:hyperlink r:id="rId14" w:history="1">
        <w:r w:rsidRPr="003773F4">
          <w:rPr>
            <w:rStyle w:val="Hyperlink"/>
            <w:rFonts w:ascii="Segoe UI" w:hAnsi="Segoe UI" w:cs="Segoe UI"/>
            <w:sz w:val="21"/>
            <w:szCs w:val="21"/>
          </w:rPr>
          <w:t xml:space="preserve">Missouri State </w:t>
        </w:r>
        <w:r w:rsidRPr="003773F4">
          <w:rPr>
            <w:rStyle w:val="Hyperlink"/>
            <w:rFonts w:ascii="Segoe UI" w:hAnsi="Segoe UI" w:cs="Segoe UI"/>
            <w:sz w:val="21"/>
            <w:szCs w:val="21"/>
            <w:bdr w:val="none" w:sz="0" w:space="0" w:color="auto" w:frame="1"/>
          </w:rPr>
          <w:t>University Recruiting Policies</w:t>
        </w:r>
      </w:hyperlink>
      <w:r w:rsidRPr="003773F4">
        <w:rPr>
          <w:rFonts w:ascii="Segoe UI" w:hAnsi="Segoe UI" w:cs="Segoe UI"/>
          <w:sz w:val="21"/>
          <w:szCs w:val="21"/>
        </w:rPr>
        <w:t>.</w:t>
      </w:r>
    </w:p>
    <w:p w14:paraId="264FA152" w14:textId="50C8E049" w:rsidR="00B60CD6" w:rsidRDefault="00B60CD6" w:rsidP="00B60CD6">
      <w:pPr>
        <w:pStyle w:val="NormalWeb"/>
        <w:spacing w:before="0" w:beforeAutospacing="0" w:after="0" w:afterAutospacing="0" w:line="336" w:lineRule="atLeast"/>
        <w:textAlignment w:val="baseline"/>
        <w:rPr>
          <w:rFonts w:ascii="Segoe UI" w:hAnsi="Segoe UI" w:cs="Segoe UI"/>
          <w:sz w:val="21"/>
          <w:szCs w:val="21"/>
          <w:bdr w:val="none" w:sz="0" w:space="0" w:color="auto" w:frame="1"/>
        </w:rPr>
      </w:pPr>
      <w:r w:rsidRPr="00E76DD8">
        <w:rPr>
          <w:rFonts w:ascii="Segoe UI" w:hAnsi="Segoe UI" w:cs="Segoe UI"/>
          <w:sz w:val="21"/>
          <w:szCs w:val="21"/>
        </w:rPr>
        <w:t>*To request a publicity table, please contact </w:t>
      </w:r>
      <w:r w:rsidR="00B87704">
        <w:rPr>
          <w:rFonts w:ascii="Segoe UI" w:hAnsi="Segoe UI" w:cs="Segoe UI"/>
          <w:sz w:val="21"/>
          <w:szCs w:val="21"/>
        </w:rPr>
        <w:t>careercenter</w:t>
      </w:r>
      <w:r>
        <w:rPr>
          <w:rFonts w:ascii="Segoe UI" w:hAnsi="Segoe UI" w:cs="Segoe UI"/>
          <w:sz w:val="21"/>
          <w:szCs w:val="21"/>
        </w:rPr>
        <w:t>@</w:t>
      </w:r>
      <w:r w:rsidR="00B87704">
        <w:rPr>
          <w:rFonts w:ascii="Segoe UI" w:hAnsi="Segoe UI" w:cs="Segoe UI"/>
          <w:sz w:val="21"/>
          <w:szCs w:val="21"/>
        </w:rPr>
        <w:t>m</w:t>
      </w:r>
      <w:r>
        <w:rPr>
          <w:rFonts w:ascii="Segoe UI" w:hAnsi="Segoe UI" w:cs="Segoe UI"/>
          <w:sz w:val="21"/>
          <w:szCs w:val="21"/>
        </w:rPr>
        <w:t>issouristate.edu</w:t>
      </w:r>
      <w:r w:rsidRPr="00E76DD8">
        <w:rPr>
          <w:rFonts w:ascii="Segoe UI" w:hAnsi="Segoe UI" w:cs="Segoe UI"/>
          <w:sz w:val="21"/>
          <w:szCs w:val="21"/>
        </w:rPr>
        <w:t> to inquire about available dates</w:t>
      </w:r>
      <w:r w:rsidRPr="00E76DD8">
        <w:rPr>
          <w:rFonts w:ascii="Segoe UI" w:hAnsi="Segoe UI" w:cs="Segoe UI"/>
          <w:sz w:val="21"/>
          <w:szCs w:val="21"/>
          <w:bdr w:val="none" w:sz="0" w:space="0" w:color="auto" w:frame="1"/>
        </w:rPr>
        <w:t>. </w:t>
      </w:r>
    </w:p>
    <w:p w14:paraId="3C4BD453" w14:textId="77777777" w:rsidR="00B6502D" w:rsidRPr="00E76DD8" w:rsidRDefault="00B6502D" w:rsidP="00B60CD6">
      <w:pPr>
        <w:pStyle w:val="NormalWeb"/>
        <w:spacing w:before="0" w:beforeAutospacing="0" w:after="0" w:afterAutospacing="0" w:line="336" w:lineRule="atLeast"/>
        <w:textAlignment w:val="baseline"/>
        <w:rPr>
          <w:rFonts w:ascii="Segoe UI" w:hAnsi="Segoe UI" w:cs="Segoe UI"/>
          <w:sz w:val="21"/>
          <w:szCs w:val="21"/>
        </w:rPr>
      </w:pPr>
    </w:p>
    <w:p w14:paraId="57EC7D09" w14:textId="77777777" w:rsidR="00B60CD6" w:rsidRPr="00E76DD8" w:rsidRDefault="00B60CD6" w:rsidP="00B60CD6">
      <w:pPr>
        <w:pStyle w:val="NormalWeb"/>
        <w:shd w:val="clear" w:color="auto" w:fill="DEE6E6"/>
        <w:spacing w:before="0" w:beforeAutospacing="0" w:after="0" w:afterAutospacing="0" w:line="312" w:lineRule="atLeast"/>
        <w:textAlignment w:val="baseline"/>
        <w:rPr>
          <w:rFonts w:ascii="Segoe UI" w:hAnsi="Segoe UI" w:cs="Segoe UI"/>
          <w:sz w:val="20"/>
          <w:szCs w:val="20"/>
        </w:rPr>
      </w:pPr>
      <w:r w:rsidRPr="005B0651">
        <w:rPr>
          <w:rFonts w:ascii="Segoe UI" w:hAnsi="Segoe UI" w:cs="Segoe UI"/>
          <w:b/>
          <w:bCs/>
          <w:sz w:val="20"/>
          <w:szCs w:val="20"/>
        </w:rPr>
        <w:t>Host an Information Session</w:t>
      </w:r>
      <w:r w:rsidRPr="00E76DD8">
        <w:rPr>
          <w:rFonts w:ascii="Segoe UI" w:hAnsi="Segoe UI" w:cs="Segoe UI"/>
          <w:sz w:val="20"/>
          <w:szCs w:val="20"/>
        </w:rPr>
        <w:t>: </w:t>
      </w:r>
    </w:p>
    <w:p w14:paraId="2685AF97" w14:textId="00B0B4A5" w:rsidR="00B60CD6" w:rsidRPr="00E76DD8" w:rsidRDefault="00B60CD6" w:rsidP="00B60CD6">
      <w:pPr>
        <w:pStyle w:val="NormalWeb"/>
        <w:spacing w:before="0" w:beforeAutospacing="0" w:after="0" w:afterAutospacing="0" w:line="336" w:lineRule="atLeast"/>
        <w:textAlignment w:val="baseline"/>
        <w:rPr>
          <w:rFonts w:ascii="Segoe UI" w:hAnsi="Segoe UI" w:cs="Segoe UI"/>
          <w:sz w:val="21"/>
          <w:szCs w:val="21"/>
        </w:rPr>
      </w:pPr>
      <w:r w:rsidRPr="00E76DD8">
        <w:rPr>
          <w:rFonts w:ascii="Segoe UI" w:hAnsi="Segoe UI" w:cs="Segoe UI"/>
          <w:sz w:val="21"/>
          <w:szCs w:val="21"/>
        </w:rPr>
        <w:t xml:space="preserve">Organizations may reserve a room in </w:t>
      </w:r>
      <w:r w:rsidR="00FB004F">
        <w:rPr>
          <w:rFonts w:ascii="Segoe UI" w:hAnsi="Segoe UI" w:cs="Segoe UI"/>
          <w:sz w:val="21"/>
          <w:szCs w:val="21"/>
        </w:rPr>
        <w:t xml:space="preserve">an academic building on </w:t>
      </w:r>
      <w:r w:rsidRPr="00E76DD8">
        <w:rPr>
          <w:rFonts w:ascii="Segoe UI" w:hAnsi="Segoe UI" w:cs="Segoe UI"/>
          <w:sz w:val="21"/>
          <w:szCs w:val="21"/>
        </w:rPr>
        <w:t>the M</w:t>
      </w:r>
      <w:r w:rsidR="00B6502D">
        <w:rPr>
          <w:rFonts w:ascii="Segoe UI" w:hAnsi="Segoe UI" w:cs="Segoe UI"/>
          <w:sz w:val="21"/>
          <w:szCs w:val="21"/>
        </w:rPr>
        <w:t>issouri State</w:t>
      </w:r>
      <w:r w:rsidRPr="00E76DD8">
        <w:rPr>
          <w:rFonts w:ascii="Segoe UI" w:hAnsi="Segoe UI" w:cs="Segoe UI"/>
          <w:sz w:val="21"/>
          <w:szCs w:val="21"/>
        </w:rPr>
        <w:t xml:space="preserve"> University</w:t>
      </w:r>
      <w:r w:rsidR="00FB004F">
        <w:rPr>
          <w:rFonts w:ascii="Segoe UI" w:hAnsi="Segoe UI" w:cs="Segoe UI"/>
          <w:sz w:val="21"/>
          <w:szCs w:val="21"/>
        </w:rPr>
        <w:t xml:space="preserve"> campus</w:t>
      </w:r>
      <w:r w:rsidRPr="00E76DD8">
        <w:rPr>
          <w:rFonts w:ascii="Segoe UI" w:hAnsi="Segoe UI" w:cs="Segoe UI"/>
          <w:sz w:val="21"/>
          <w:szCs w:val="21"/>
        </w:rPr>
        <w:t> for an information session. Organizations often host information sessions before an application deadline or a day or two before an on-campus interview.</w:t>
      </w:r>
    </w:p>
    <w:p w14:paraId="71AE0E37" w14:textId="1F36E0CC" w:rsidR="00B60CD6" w:rsidRDefault="00B60CD6" w:rsidP="00B60CD6">
      <w:pPr>
        <w:pStyle w:val="NormalWeb"/>
        <w:spacing w:before="0" w:beforeAutospacing="0" w:after="0" w:afterAutospacing="0" w:line="336" w:lineRule="atLeast"/>
        <w:textAlignment w:val="baseline"/>
        <w:rPr>
          <w:rFonts w:ascii="Segoe UI" w:hAnsi="Segoe UI" w:cs="Segoe UI"/>
          <w:sz w:val="21"/>
          <w:szCs w:val="21"/>
          <w:bdr w:val="none" w:sz="0" w:space="0" w:color="auto" w:frame="1"/>
        </w:rPr>
      </w:pPr>
      <w:r w:rsidRPr="00E76DD8">
        <w:rPr>
          <w:rFonts w:ascii="Segoe UI" w:hAnsi="Segoe UI" w:cs="Segoe UI"/>
          <w:sz w:val="21"/>
          <w:szCs w:val="21"/>
          <w:bdr w:val="none" w:sz="0" w:space="0" w:color="auto" w:frame="1"/>
        </w:rPr>
        <w:t>*To discuss hosting an information session, please contact</w:t>
      </w:r>
      <w:r>
        <w:rPr>
          <w:rFonts w:ascii="Segoe UI" w:hAnsi="Segoe UI" w:cs="Segoe UI"/>
          <w:sz w:val="21"/>
          <w:szCs w:val="21"/>
          <w:bdr w:val="none" w:sz="0" w:space="0" w:color="auto" w:frame="1"/>
        </w:rPr>
        <w:t xml:space="preserve"> </w:t>
      </w:r>
      <w:hyperlink r:id="rId15" w:history="1">
        <w:r w:rsidR="00B87704" w:rsidRPr="00B34823">
          <w:rPr>
            <w:rStyle w:val="Hyperlink"/>
            <w:rFonts w:ascii="Segoe UI" w:hAnsi="Segoe UI" w:cs="Segoe UI"/>
            <w:sz w:val="21"/>
            <w:szCs w:val="21"/>
            <w:bdr w:val="none" w:sz="0" w:space="0" w:color="auto" w:frame="1"/>
          </w:rPr>
          <w:t>careercenter@missouristate.edu</w:t>
        </w:r>
      </w:hyperlink>
      <w:r w:rsidRPr="008E3741">
        <w:rPr>
          <w:rFonts w:ascii="Segoe UI" w:hAnsi="Segoe UI" w:cs="Segoe UI"/>
          <w:sz w:val="21"/>
          <w:szCs w:val="21"/>
          <w:bdr w:val="none" w:sz="0" w:space="0" w:color="auto" w:frame="1"/>
        </w:rPr>
        <w:t xml:space="preserve"> </w:t>
      </w:r>
      <w:r w:rsidRPr="00E76DD8">
        <w:rPr>
          <w:rFonts w:ascii="Segoe UI" w:hAnsi="Segoe UI" w:cs="Segoe UI"/>
          <w:sz w:val="21"/>
          <w:szCs w:val="21"/>
          <w:bdr w:val="none" w:sz="0" w:space="0" w:color="auto" w:frame="1"/>
        </w:rPr>
        <w:t>with the dates and times you would like to consider for your information session.</w:t>
      </w:r>
    </w:p>
    <w:p w14:paraId="01BA90CD" w14:textId="77777777" w:rsidR="005F6913" w:rsidRPr="00E76DD8" w:rsidRDefault="005F6913" w:rsidP="00B60CD6">
      <w:pPr>
        <w:pStyle w:val="NormalWeb"/>
        <w:spacing w:before="0" w:beforeAutospacing="0" w:after="0" w:afterAutospacing="0" w:line="336" w:lineRule="atLeast"/>
        <w:textAlignment w:val="baseline"/>
        <w:rPr>
          <w:rFonts w:ascii="Segoe UI" w:hAnsi="Segoe UI" w:cs="Segoe UI"/>
          <w:sz w:val="21"/>
          <w:szCs w:val="21"/>
        </w:rPr>
      </w:pPr>
    </w:p>
    <w:p w14:paraId="3D64566E" w14:textId="47593B19" w:rsidR="00B60CD6" w:rsidRPr="00E76DD8" w:rsidRDefault="00B60CD6" w:rsidP="00B60CD6">
      <w:pPr>
        <w:pStyle w:val="NormalWeb"/>
        <w:shd w:val="clear" w:color="auto" w:fill="DEE6E6"/>
        <w:spacing w:before="0" w:beforeAutospacing="0" w:after="0" w:afterAutospacing="0" w:line="312" w:lineRule="atLeast"/>
        <w:textAlignment w:val="baseline"/>
        <w:rPr>
          <w:rFonts w:ascii="Segoe UI" w:hAnsi="Segoe UI" w:cs="Segoe UI"/>
          <w:sz w:val="20"/>
          <w:szCs w:val="20"/>
        </w:rPr>
      </w:pPr>
      <w:r w:rsidRPr="005B0651">
        <w:rPr>
          <w:rFonts w:ascii="Segoe UI" w:hAnsi="Segoe UI" w:cs="Segoe UI"/>
          <w:b/>
          <w:bCs/>
          <w:sz w:val="20"/>
          <w:szCs w:val="20"/>
        </w:rPr>
        <w:t xml:space="preserve">Promoting </w:t>
      </w:r>
      <w:r w:rsidR="00FB004F">
        <w:rPr>
          <w:rFonts w:ascii="Segoe UI" w:hAnsi="Segoe UI" w:cs="Segoe UI"/>
          <w:b/>
          <w:bCs/>
          <w:sz w:val="20"/>
          <w:szCs w:val="20"/>
        </w:rPr>
        <w:t>Y</w:t>
      </w:r>
      <w:r w:rsidRPr="005B0651">
        <w:rPr>
          <w:rFonts w:ascii="Segoe UI" w:hAnsi="Segoe UI" w:cs="Segoe UI"/>
          <w:b/>
          <w:bCs/>
          <w:sz w:val="20"/>
          <w:szCs w:val="20"/>
        </w:rPr>
        <w:t xml:space="preserve">our </w:t>
      </w:r>
      <w:r w:rsidR="00FB004F">
        <w:rPr>
          <w:rFonts w:ascii="Segoe UI" w:hAnsi="Segoe UI" w:cs="Segoe UI"/>
          <w:b/>
          <w:bCs/>
          <w:sz w:val="20"/>
          <w:szCs w:val="20"/>
        </w:rPr>
        <w:t>V</w:t>
      </w:r>
      <w:r w:rsidRPr="005B0651">
        <w:rPr>
          <w:rFonts w:ascii="Segoe UI" w:hAnsi="Segoe UI" w:cs="Segoe UI"/>
          <w:b/>
          <w:bCs/>
          <w:sz w:val="20"/>
          <w:szCs w:val="20"/>
        </w:rPr>
        <w:t>isit</w:t>
      </w:r>
      <w:r w:rsidRPr="00E76DD8">
        <w:rPr>
          <w:rFonts w:ascii="Segoe UI" w:hAnsi="Segoe UI" w:cs="Segoe UI"/>
          <w:sz w:val="20"/>
          <w:szCs w:val="20"/>
        </w:rPr>
        <w:t>:</w:t>
      </w:r>
    </w:p>
    <w:p w14:paraId="4D549CF1" w14:textId="77777777" w:rsidR="00B60CD6" w:rsidRPr="00E76DD8" w:rsidRDefault="00B60CD6" w:rsidP="00B60CD6">
      <w:pPr>
        <w:pStyle w:val="NormalWeb"/>
        <w:spacing w:before="0" w:beforeAutospacing="0" w:after="0" w:afterAutospacing="0" w:line="336" w:lineRule="atLeast"/>
        <w:textAlignment w:val="baseline"/>
        <w:rPr>
          <w:rFonts w:ascii="Segoe UI" w:hAnsi="Segoe UI" w:cs="Segoe UI"/>
          <w:sz w:val="21"/>
          <w:szCs w:val="21"/>
        </w:rPr>
      </w:pPr>
      <w:r w:rsidRPr="00E76DD8">
        <w:rPr>
          <w:rFonts w:ascii="Segoe UI" w:hAnsi="Segoe UI" w:cs="Segoe UI"/>
          <w:sz w:val="21"/>
          <w:szCs w:val="21"/>
        </w:rPr>
        <w:t>To promote your visit to campus, the Career Center staff will:</w:t>
      </w:r>
    </w:p>
    <w:p w14:paraId="4215A15E" w14:textId="6D51B73A" w:rsidR="00B60CD6" w:rsidRDefault="00B60CD6" w:rsidP="00B60CD6">
      <w:pPr>
        <w:numPr>
          <w:ilvl w:val="0"/>
          <w:numId w:val="2"/>
        </w:numPr>
        <w:spacing w:after="0" w:line="336" w:lineRule="atLeast"/>
        <w:textAlignment w:val="baseline"/>
        <w:rPr>
          <w:rFonts w:ascii="Segoe UI" w:hAnsi="Segoe UI" w:cs="Segoe UI"/>
          <w:sz w:val="21"/>
          <w:szCs w:val="21"/>
        </w:rPr>
      </w:pPr>
      <w:r w:rsidRPr="00E76DD8">
        <w:rPr>
          <w:rFonts w:ascii="Segoe UI" w:hAnsi="Segoe UI" w:cs="Segoe UI"/>
          <w:sz w:val="21"/>
          <w:szCs w:val="21"/>
        </w:rPr>
        <w:t>Post your table date, time and recruitment focus to the Handshake platform.</w:t>
      </w:r>
    </w:p>
    <w:p w14:paraId="72EF1319" w14:textId="77777777" w:rsidR="005F6913" w:rsidRPr="00E76DD8" w:rsidRDefault="005F6913" w:rsidP="005F6913">
      <w:pPr>
        <w:spacing w:after="0" w:line="336" w:lineRule="atLeast"/>
        <w:ind w:left="720"/>
        <w:textAlignment w:val="baseline"/>
        <w:rPr>
          <w:rFonts w:ascii="Segoe UI" w:hAnsi="Segoe UI" w:cs="Segoe UI"/>
          <w:sz w:val="21"/>
          <w:szCs w:val="21"/>
        </w:rPr>
      </w:pPr>
    </w:p>
    <w:p w14:paraId="52DC687E" w14:textId="77777777" w:rsidR="00B60CD6" w:rsidRDefault="00B60CD6" w:rsidP="00B60CD6">
      <w:pPr>
        <w:pStyle w:val="NormalWeb"/>
        <w:shd w:val="clear" w:color="auto" w:fill="DEE6E6"/>
        <w:spacing w:before="0" w:beforeAutospacing="0" w:after="0" w:afterAutospacing="0" w:line="312" w:lineRule="atLeast"/>
        <w:textAlignment w:val="baseline"/>
        <w:rPr>
          <w:rFonts w:ascii="Segoe UI" w:hAnsi="Segoe UI" w:cs="Segoe UI"/>
          <w:b/>
          <w:bCs/>
          <w:sz w:val="20"/>
          <w:szCs w:val="20"/>
        </w:rPr>
      </w:pPr>
    </w:p>
    <w:p w14:paraId="6CA17F57" w14:textId="77777777" w:rsidR="00B60CD6" w:rsidRPr="005F6397" w:rsidRDefault="00B60CD6" w:rsidP="00B60CD6">
      <w:pPr>
        <w:pStyle w:val="NormalWeb"/>
        <w:shd w:val="clear" w:color="auto" w:fill="DEE6E6"/>
        <w:spacing w:before="0" w:beforeAutospacing="0" w:after="0" w:afterAutospacing="0" w:line="312" w:lineRule="atLeast"/>
        <w:textAlignment w:val="baseline"/>
        <w:rPr>
          <w:rFonts w:ascii="Segoe UI" w:hAnsi="Segoe UI" w:cs="Segoe UI"/>
          <w:sz w:val="20"/>
          <w:szCs w:val="20"/>
        </w:rPr>
      </w:pPr>
      <w:r w:rsidRPr="005F6397">
        <w:rPr>
          <w:rFonts w:ascii="Segoe UI" w:hAnsi="Segoe UI" w:cs="Segoe UI"/>
          <w:b/>
          <w:bCs/>
          <w:sz w:val="20"/>
          <w:szCs w:val="20"/>
        </w:rPr>
        <w:t>Scheduling considerations</w:t>
      </w:r>
      <w:r w:rsidRPr="005F6397">
        <w:rPr>
          <w:rFonts w:ascii="Segoe UI" w:hAnsi="Segoe UI" w:cs="Segoe UI"/>
          <w:sz w:val="20"/>
          <w:szCs w:val="20"/>
        </w:rPr>
        <w:t>:</w:t>
      </w:r>
    </w:p>
    <w:p w14:paraId="0A9F1715" w14:textId="67D615EB" w:rsidR="00B60CD6" w:rsidRPr="00FB004F" w:rsidRDefault="00B60CD6" w:rsidP="00B60CD6">
      <w:pPr>
        <w:pStyle w:val="NormalWeb"/>
        <w:spacing w:before="0" w:beforeAutospacing="0" w:after="0" w:afterAutospacing="0" w:line="336" w:lineRule="atLeast"/>
        <w:textAlignment w:val="baseline"/>
        <w:rPr>
          <w:rFonts w:ascii="Segoe UI" w:hAnsi="Segoe UI" w:cs="Segoe UI"/>
          <w:sz w:val="21"/>
          <w:szCs w:val="21"/>
        </w:rPr>
      </w:pPr>
      <w:r w:rsidRPr="00FB004F">
        <w:rPr>
          <w:rFonts w:ascii="Segoe UI" w:hAnsi="Segoe UI" w:cs="Segoe UI"/>
          <w:sz w:val="21"/>
          <w:szCs w:val="21"/>
        </w:rPr>
        <w:t xml:space="preserve">Most organizations visit </w:t>
      </w:r>
      <w:r w:rsidR="00FB004F" w:rsidRPr="00FB004F">
        <w:rPr>
          <w:rFonts w:ascii="Segoe UI" w:hAnsi="Segoe UI" w:cs="Segoe UI"/>
          <w:sz w:val="21"/>
          <w:szCs w:val="21"/>
        </w:rPr>
        <w:t>on-</w:t>
      </w:r>
      <w:r w:rsidRPr="00FB004F">
        <w:rPr>
          <w:rFonts w:ascii="Segoe UI" w:hAnsi="Segoe UI" w:cs="Segoe UI"/>
          <w:sz w:val="21"/>
          <w:szCs w:val="21"/>
        </w:rPr>
        <w:t>campus for 3-5 hours. We recommend scheduling a table Monday-Thursday as fewer classes are scheduled on Fridays.</w:t>
      </w:r>
      <w:r w:rsidRPr="00FB004F">
        <w:rPr>
          <w:rFonts w:ascii="Segoe UI" w:hAnsi="Segoe UI" w:cs="Segoe UI"/>
          <w:sz w:val="21"/>
          <w:szCs w:val="21"/>
          <w:bdr w:val="none" w:sz="0" w:space="0" w:color="auto" w:frame="1"/>
        </w:rPr>
        <w:t> Student traffic seems busiest during the hours of 10:00 am – 2:00 pm, between classes.</w:t>
      </w:r>
    </w:p>
    <w:p w14:paraId="0DC9CAA2" w14:textId="70B8EB24" w:rsidR="00B60CD6" w:rsidRPr="00FB004F" w:rsidRDefault="00B60CD6">
      <w:pPr>
        <w:rPr>
          <w:sz w:val="2"/>
          <w:szCs w:val="2"/>
        </w:rPr>
      </w:pPr>
    </w:p>
    <w:p w14:paraId="35511D26" w14:textId="77777777" w:rsidR="00B60CD6" w:rsidRPr="004B64B8" w:rsidRDefault="00B60CD6" w:rsidP="00B60CD6">
      <w:pPr>
        <w:spacing w:after="0" w:line="240" w:lineRule="auto"/>
        <w:textAlignment w:val="baseline"/>
        <w:outlineLvl w:val="1"/>
        <w:rPr>
          <w:rFonts w:ascii="Segoe UI" w:eastAsia="Times New Roman" w:hAnsi="Segoe UI" w:cs="Segoe UI"/>
          <w:b/>
          <w:bCs/>
          <w:sz w:val="30"/>
          <w:szCs w:val="30"/>
        </w:rPr>
      </w:pPr>
      <w:r w:rsidRPr="004B64B8">
        <w:rPr>
          <w:rFonts w:ascii="Segoe UI" w:eastAsia="Times New Roman" w:hAnsi="Segoe UI" w:cs="Segoe UI"/>
          <w:b/>
          <w:bCs/>
          <w:sz w:val="30"/>
          <w:szCs w:val="30"/>
        </w:rPr>
        <w:t>On-Campus Interviews</w:t>
      </w:r>
    </w:p>
    <w:p w14:paraId="03D81ACB" w14:textId="45776F14" w:rsidR="00B60CD6" w:rsidRPr="004B64B8" w:rsidRDefault="00B60CD6" w:rsidP="00B60CD6">
      <w:pPr>
        <w:spacing w:after="0" w:line="336" w:lineRule="atLeast"/>
        <w:textAlignment w:val="baseline"/>
        <w:rPr>
          <w:rFonts w:ascii="Segoe UI" w:eastAsia="Times New Roman" w:hAnsi="Segoe UI" w:cs="Segoe UI"/>
          <w:sz w:val="21"/>
          <w:szCs w:val="21"/>
        </w:rPr>
      </w:pPr>
      <w:r w:rsidRPr="004B64B8">
        <w:rPr>
          <w:rFonts w:ascii="Segoe UI" w:eastAsia="Times New Roman" w:hAnsi="Segoe UI" w:cs="Segoe UI"/>
          <w:sz w:val="21"/>
          <w:szCs w:val="21"/>
        </w:rPr>
        <w:t xml:space="preserve">Recruiting through on-campus interviews is an excellent way to connect with talented students and enhance your organization’s on-campus brand. Most on-campus interviews </w:t>
      </w:r>
      <w:r w:rsidR="00C167F5">
        <w:rPr>
          <w:rFonts w:ascii="Segoe UI" w:eastAsia="Times New Roman" w:hAnsi="Segoe UI" w:cs="Segoe UI"/>
          <w:sz w:val="21"/>
          <w:szCs w:val="21"/>
        </w:rPr>
        <w:t>are</w:t>
      </w:r>
      <w:r w:rsidRPr="004B64B8">
        <w:rPr>
          <w:rFonts w:ascii="Segoe UI" w:eastAsia="Times New Roman" w:hAnsi="Segoe UI" w:cs="Segoe UI"/>
          <w:sz w:val="21"/>
          <w:szCs w:val="21"/>
        </w:rPr>
        <w:t xml:space="preserve"> held in the Career Center’s </w:t>
      </w:r>
      <w:r w:rsidR="00C167F5">
        <w:rPr>
          <w:rFonts w:ascii="Segoe UI" w:eastAsia="Times New Roman" w:hAnsi="Segoe UI" w:cs="Segoe UI"/>
          <w:sz w:val="21"/>
          <w:szCs w:val="21"/>
        </w:rPr>
        <w:t>s</w:t>
      </w:r>
      <w:r w:rsidRPr="004B64B8">
        <w:rPr>
          <w:rFonts w:ascii="Segoe UI" w:eastAsia="Times New Roman" w:hAnsi="Segoe UI" w:cs="Segoe UI"/>
          <w:sz w:val="21"/>
          <w:szCs w:val="21"/>
        </w:rPr>
        <w:t>atellite office</w:t>
      </w:r>
      <w:r w:rsidR="00C167F5">
        <w:rPr>
          <w:rFonts w:ascii="Segoe UI" w:eastAsia="Times New Roman" w:hAnsi="Segoe UI" w:cs="Segoe UI"/>
          <w:sz w:val="21"/>
          <w:szCs w:val="21"/>
        </w:rPr>
        <w:t xml:space="preserve">. </w:t>
      </w:r>
      <w:r w:rsidRPr="004B64B8">
        <w:rPr>
          <w:rFonts w:ascii="Segoe UI" w:eastAsia="Times New Roman" w:hAnsi="Segoe UI" w:cs="Segoe UI"/>
          <w:sz w:val="21"/>
          <w:szCs w:val="21"/>
        </w:rPr>
        <w:t>The Career Center staff are happy to discuss on-campus interview processes with you and schedule a visit to Missouri State University!</w:t>
      </w:r>
    </w:p>
    <w:p w14:paraId="14888503" w14:textId="77777777" w:rsidR="00B60CD6" w:rsidRPr="004B64B8" w:rsidRDefault="00B60CD6" w:rsidP="00B60CD6">
      <w:pPr>
        <w:spacing w:after="0" w:line="240" w:lineRule="auto"/>
        <w:textAlignment w:val="baseline"/>
        <w:rPr>
          <w:rFonts w:ascii="Segoe UI" w:eastAsia="Times New Roman" w:hAnsi="Segoe UI" w:cs="Segoe UI"/>
          <w:sz w:val="16"/>
          <w:szCs w:val="16"/>
        </w:rPr>
      </w:pPr>
    </w:p>
    <w:p w14:paraId="54637E75" w14:textId="1E98A217" w:rsidR="00B60CD6" w:rsidRDefault="00B60CD6" w:rsidP="00B60CD6">
      <w:pPr>
        <w:spacing w:after="0" w:line="336" w:lineRule="atLeast"/>
        <w:textAlignment w:val="baseline"/>
        <w:rPr>
          <w:rFonts w:ascii="Segoe UI" w:eastAsia="Times New Roman" w:hAnsi="Segoe UI" w:cs="Segoe UI"/>
          <w:sz w:val="21"/>
          <w:szCs w:val="21"/>
          <w:bdr w:val="none" w:sz="0" w:space="0" w:color="auto" w:frame="1"/>
        </w:rPr>
      </w:pPr>
      <w:r w:rsidRPr="004B64B8">
        <w:rPr>
          <w:rFonts w:ascii="Segoe UI" w:eastAsia="Times New Roman" w:hAnsi="Segoe UI" w:cs="Segoe UI"/>
          <w:sz w:val="21"/>
          <w:szCs w:val="21"/>
          <w:bdr w:val="none" w:sz="0" w:space="0" w:color="auto" w:frame="1"/>
        </w:rPr>
        <w:t xml:space="preserve">Conducting on-campus interviews is free but employers must have an approved Handshake Employer Account and positions posted must adhere to and meet the Missouri State University </w:t>
      </w:r>
      <w:hyperlink r:id="rId16" w:history="1">
        <w:r w:rsidRPr="004B64B8">
          <w:rPr>
            <w:rStyle w:val="Hyperlink"/>
            <w:rFonts w:ascii="Segoe UI" w:eastAsia="Times New Roman" w:hAnsi="Segoe UI" w:cs="Segoe UI"/>
            <w:b/>
            <w:bCs/>
            <w:sz w:val="21"/>
            <w:szCs w:val="21"/>
            <w:bdr w:val="none" w:sz="0" w:space="0" w:color="auto" w:frame="1"/>
          </w:rPr>
          <w:t>Employer Policies</w:t>
        </w:r>
      </w:hyperlink>
      <w:r w:rsidRPr="004B64B8">
        <w:rPr>
          <w:rFonts w:ascii="Segoe UI" w:eastAsia="Times New Roman" w:hAnsi="Segoe UI" w:cs="Segoe UI"/>
          <w:sz w:val="21"/>
          <w:szCs w:val="21"/>
          <w:bdr w:val="none" w:sz="0" w:space="0" w:color="auto" w:frame="1"/>
        </w:rPr>
        <w:t xml:space="preserve"> and </w:t>
      </w:r>
      <w:hyperlink r:id="rId17" w:history="1">
        <w:r w:rsidRPr="004B64B8">
          <w:rPr>
            <w:rStyle w:val="Hyperlink"/>
            <w:rFonts w:ascii="Segoe UI" w:eastAsia="Times New Roman" w:hAnsi="Segoe UI" w:cs="Segoe UI"/>
            <w:b/>
            <w:bCs/>
            <w:sz w:val="21"/>
            <w:szCs w:val="21"/>
            <w:bdr w:val="none" w:sz="0" w:space="0" w:color="auto" w:frame="1"/>
          </w:rPr>
          <w:t>Principles for Employment Professionals</w:t>
        </w:r>
      </w:hyperlink>
      <w:r w:rsidRPr="004B64B8">
        <w:rPr>
          <w:rFonts w:ascii="Segoe UI" w:eastAsia="Times New Roman" w:hAnsi="Segoe UI" w:cs="Segoe UI"/>
          <w:sz w:val="21"/>
          <w:szCs w:val="21"/>
          <w:bdr w:val="none" w:sz="0" w:space="0" w:color="auto" w:frame="1"/>
        </w:rPr>
        <w:t xml:space="preserve"> to be scheduled.</w:t>
      </w:r>
    </w:p>
    <w:p w14:paraId="32B088AA" w14:textId="16C39FA6" w:rsidR="00B60CD6" w:rsidRPr="004B64B8" w:rsidRDefault="00B60CD6" w:rsidP="00B60CD6">
      <w:pPr>
        <w:shd w:val="clear" w:color="auto" w:fill="DEE6E6"/>
        <w:spacing w:after="0" w:line="312" w:lineRule="atLeast"/>
        <w:textAlignment w:val="baseline"/>
        <w:rPr>
          <w:rFonts w:ascii="Segoe UI" w:eastAsia="Times New Roman" w:hAnsi="Segoe UI" w:cs="Segoe UI"/>
          <w:sz w:val="20"/>
          <w:szCs w:val="20"/>
        </w:rPr>
      </w:pPr>
      <w:r w:rsidRPr="004B64B8">
        <w:rPr>
          <w:rFonts w:ascii="Segoe UI" w:eastAsia="Times New Roman" w:hAnsi="Segoe UI" w:cs="Segoe UI"/>
          <w:sz w:val="20"/>
          <w:szCs w:val="20"/>
        </w:rPr>
        <w:lastRenderedPageBreak/>
        <w:t> </w:t>
      </w:r>
      <w:r w:rsidRPr="00251CF4">
        <w:rPr>
          <w:rFonts w:ascii="Segoe UI" w:eastAsia="Times New Roman" w:hAnsi="Segoe UI" w:cs="Segoe UI"/>
          <w:b/>
          <w:bCs/>
          <w:sz w:val="20"/>
          <w:szCs w:val="20"/>
        </w:rPr>
        <w:t>On-</w:t>
      </w:r>
      <w:r w:rsidR="005070A8">
        <w:rPr>
          <w:rFonts w:ascii="Segoe UI" w:eastAsia="Times New Roman" w:hAnsi="Segoe UI" w:cs="Segoe UI"/>
          <w:b/>
          <w:bCs/>
          <w:sz w:val="20"/>
          <w:szCs w:val="20"/>
        </w:rPr>
        <w:t>C</w:t>
      </w:r>
      <w:r w:rsidRPr="00251CF4">
        <w:rPr>
          <w:rFonts w:ascii="Segoe UI" w:eastAsia="Times New Roman" w:hAnsi="Segoe UI" w:cs="Segoe UI"/>
          <w:b/>
          <w:bCs/>
          <w:sz w:val="20"/>
          <w:szCs w:val="20"/>
        </w:rPr>
        <w:t xml:space="preserve">ampus </w:t>
      </w:r>
      <w:r w:rsidR="005070A8">
        <w:rPr>
          <w:rFonts w:ascii="Segoe UI" w:eastAsia="Times New Roman" w:hAnsi="Segoe UI" w:cs="Segoe UI"/>
          <w:b/>
          <w:bCs/>
          <w:sz w:val="20"/>
          <w:szCs w:val="20"/>
        </w:rPr>
        <w:t>I</w:t>
      </w:r>
      <w:r w:rsidRPr="00251CF4">
        <w:rPr>
          <w:rFonts w:ascii="Segoe UI" w:eastAsia="Times New Roman" w:hAnsi="Segoe UI" w:cs="Segoe UI"/>
          <w:b/>
          <w:bCs/>
          <w:sz w:val="20"/>
          <w:szCs w:val="20"/>
        </w:rPr>
        <w:t xml:space="preserve">nterviewing </w:t>
      </w:r>
      <w:r w:rsidR="005070A8">
        <w:rPr>
          <w:rFonts w:ascii="Segoe UI" w:eastAsia="Times New Roman" w:hAnsi="Segoe UI" w:cs="Segoe UI"/>
          <w:b/>
          <w:bCs/>
          <w:sz w:val="20"/>
          <w:szCs w:val="20"/>
        </w:rPr>
        <w:t>A</w:t>
      </w:r>
      <w:r w:rsidRPr="00251CF4">
        <w:rPr>
          <w:rFonts w:ascii="Segoe UI" w:eastAsia="Times New Roman" w:hAnsi="Segoe UI" w:cs="Segoe UI"/>
          <w:b/>
          <w:bCs/>
          <w:sz w:val="20"/>
          <w:szCs w:val="20"/>
        </w:rPr>
        <w:t>ccommodations</w:t>
      </w:r>
      <w:r w:rsidRPr="004B64B8">
        <w:rPr>
          <w:rFonts w:ascii="Segoe UI" w:eastAsia="Times New Roman" w:hAnsi="Segoe UI" w:cs="Segoe UI"/>
          <w:sz w:val="20"/>
          <w:szCs w:val="20"/>
        </w:rPr>
        <w:t>:</w:t>
      </w:r>
    </w:p>
    <w:p w14:paraId="3977AC16" w14:textId="1186A292" w:rsidR="00B60CD6" w:rsidRPr="004B64B8" w:rsidRDefault="00B60CD6" w:rsidP="00B60CD6">
      <w:pPr>
        <w:numPr>
          <w:ilvl w:val="0"/>
          <w:numId w:val="3"/>
        </w:numPr>
        <w:spacing w:after="0" w:line="336" w:lineRule="atLeast"/>
        <w:textAlignment w:val="baseline"/>
        <w:rPr>
          <w:rFonts w:ascii="Segoe UI" w:eastAsia="Times New Roman" w:hAnsi="Segoe UI" w:cs="Segoe UI"/>
          <w:sz w:val="21"/>
          <w:szCs w:val="21"/>
        </w:rPr>
      </w:pPr>
      <w:r w:rsidRPr="004B64B8">
        <w:rPr>
          <w:rFonts w:ascii="Segoe UI" w:eastAsia="Times New Roman" w:hAnsi="Segoe UI" w:cs="Segoe UI"/>
          <w:sz w:val="21"/>
          <w:szCs w:val="21"/>
        </w:rPr>
        <w:t xml:space="preserve">Private interview </w:t>
      </w:r>
      <w:r>
        <w:rPr>
          <w:rFonts w:ascii="Segoe UI" w:eastAsia="Times New Roman" w:hAnsi="Segoe UI" w:cs="Segoe UI"/>
          <w:sz w:val="21"/>
          <w:szCs w:val="21"/>
        </w:rPr>
        <w:t>room</w:t>
      </w:r>
      <w:r w:rsidR="005070A8">
        <w:rPr>
          <w:rFonts w:ascii="Segoe UI" w:eastAsia="Times New Roman" w:hAnsi="Segoe UI" w:cs="Segoe UI"/>
          <w:sz w:val="21"/>
          <w:szCs w:val="21"/>
        </w:rPr>
        <w:t>(s)</w:t>
      </w:r>
      <w:r>
        <w:rPr>
          <w:rFonts w:ascii="Segoe UI" w:eastAsia="Times New Roman" w:hAnsi="Segoe UI" w:cs="Segoe UI"/>
          <w:sz w:val="21"/>
          <w:szCs w:val="21"/>
        </w:rPr>
        <w:t xml:space="preserve"> in Glass Hall or specific academic building conference room</w:t>
      </w:r>
      <w:r w:rsidR="005070A8">
        <w:rPr>
          <w:rFonts w:ascii="Segoe UI" w:eastAsia="Times New Roman" w:hAnsi="Segoe UI" w:cs="Segoe UI"/>
          <w:sz w:val="21"/>
          <w:szCs w:val="21"/>
        </w:rPr>
        <w:t>(</w:t>
      </w:r>
      <w:r>
        <w:rPr>
          <w:rFonts w:ascii="Segoe UI" w:eastAsia="Times New Roman" w:hAnsi="Segoe UI" w:cs="Segoe UI"/>
          <w:sz w:val="21"/>
          <w:szCs w:val="21"/>
        </w:rPr>
        <w:t>s</w:t>
      </w:r>
      <w:r w:rsidR="005070A8">
        <w:rPr>
          <w:rFonts w:ascii="Segoe UI" w:eastAsia="Times New Roman" w:hAnsi="Segoe UI" w:cs="Segoe UI"/>
          <w:sz w:val="21"/>
          <w:szCs w:val="21"/>
        </w:rPr>
        <w:t>)</w:t>
      </w:r>
    </w:p>
    <w:p w14:paraId="3F11A906" w14:textId="77777777" w:rsidR="00B60CD6" w:rsidRPr="004B64B8" w:rsidRDefault="00B60CD6" w:rsidP="00B60CD6">
      <w:pPr>
        <w:numPr>
          <w:ilvl w:val="0"/>
          <w:numId w:val="3"/>
        </w:numPr>
        <w:spacing w:after="0" w:line="336" w:lineRule="atLeast"/>
        <w:textAlignment w:val="baseline"/>
        <w:rPr>
          <w:rFonts w:ascii="Segoe UI" w:eastAsia="Times New Roman" w:hAnsi="Segoe UI" w:cs="Segoe UI"/>
          <w:sz w:val="21"/>
          <w:szCs w:val="21"/>
        </w:rPr>
      </w:pPr>
      <w:r>
        <w:rPr>
          <w:rFonts w:ascii="Segoe UI" w:eastAsia="Times New Roman" w:hAnsi="Segoe UI" w:cs="Segoe UI"/>
          <w:sz w:val="21"/>
          <w:szCs w:val="21"/>
        </w:rPr>
        <w:t>C</w:t>
      </w:r>
      <w:r w:rsidRPr="004B64B8">
        <w:rPr>
          <w:rFonts w:ascii="Segoe UI" w:eastAsia="Times New Roman" w:hAnsi="Segoe UI" w:cs="Segoe UI"/>
          <w:sz w:val="21"/>
          <w:szCs w:val="21"/>
        </w:rPr>
        <w:t>omplimentary light snacks and beverages</w:t>
      </w:r>
    </w:p>
    <w:p w14:paraId="238E2DA3" w14:textId="77777777" w:rsidR="00B60CD6" w:rsidRPr="004B64B8" w:rsidRDefault="00B60CD6" w:rsidP="00B60CD6">
      <w:pPr>
        <w:numPr>
          <w:ilvl w:val="0"/>
          <w:numId w:val="3"/>
        </w:numPr>
        <w:spacing w:after="0" w:line="336" w:lineRule="atLeast"/>
        <w:textAlignment w:val="baseline"/>
        <w:rPr>
          <w:rFonts w:ascii="Segoe UI" w:eastAsia="Times New Roman" w:hAnsi="Segoe UI" w:cs="Segoe UI"/>
          <w:sz w:val="21"/>
          <w:szCs w:val="21"/>
        </w:rPr>
      </w:pPr>
      <w:r w:rsidRPr="004B64B8">
        <w:rPr>
          <w:rFonts w:ascii="Segoe UI" w:eastAsia="Times New Roman" w:hAnsi="Segoe UI" w:cs="Segoe UI"/>
          <w:sz w:val="21"/>
          <w:szCs w:val="21"/>
        </w:rPr>
        <w:t>Reception desk and waiting area for students</w:t>
      </w:r>
    </w:p>
    <w:p w14:paraId="2079939E" w14:textId="77777777" w:rsidR="00B60CD6" w:rsidRPr="004B64B8" w:rsidRDefault="00B60CD6" w:rsidP="00B60CD6">
      <w:pPr>
        <w:numPr>
          <w:ilvl w:val="0"/>
          <w:numId w:val="3"/>
        </w:numPr>
        <w:spacing w:after="0" w:line="336" w:lineRule="atLeast"/>
        <w:textAlignment w:val="baseline"/>
        <w:rPr>
          <w:rFonts w:ascii="Segoe UI" w:eastAsia="Times New Roman" w:hAnsi="Segoe UI" w:cs="Segoe UI"/>
          <w:sz w:val="21"/>
          <w:szCs w:val="21"/>
        </w:rPr>
      </w:pPr>
      <w:r w:rsidRPr="004B64B8">
        <w:rPr>
          <w:rFonts w:ascii="Segoe UI" w:eastAsia="Times New Roman" w:hAnsi="Segoe UI" w:cs="Segoe UI"/>
          <w:sz w:val="21"/>
          <w:szCs w:val="21"/>
        </w:rPr>
        <w:t xml:space="preserve">Staff members in </w:t>
      </w:r>
      <w:proofErr w:type="gramStart"/>
      <w:r w:rsidRPr="004B64B8">
        <w:rPr>
          <w:rFonts w:ascii="Segoe UI" w:eastAsia="Times New Roman" w:hAnsi="Segoe UI" w:cs="Segoe UI"/>
          <w:sz w:val="21"/>
          <w:szCs w:val="21"/>
        </w:rPr>
        <w:t>close</w:t>
      </w:r>
      <w:r>
        <w:rPr>
          <w:rFonts w:ascii="Segoe UI" w:eastAsia="Times New Roman" w:hAnsi="Segoe UI" w:cs="Segoe UI"/>
          <w:sz w:val="21"/>
          <w:szCs w:val="21"/>
        </w:rPr>
        <w:t xml:space="preserve"> </w:t>
      </w:r>
      <w:r w:rsidRPr="004B64B8">
        <w:rPr>
          <w:rFonts w:ascii="Segoe UI" w:eastAsia="Times New Roman" w:hAnsi="Segoe UI" w:cs="Segoe UI"/>
          <w:sz w:val="21"/>
          <w:szCs w:val="21"/>
        </w:rPr>
        <w:t>proximity</w:t>
      </w:r>
      <w:proofErr w:type="gramEnd"/>
      <w:r w:rsidRPr="004B64B8">
        <w:rPr>
          <w:rFonts w:ascii="Segoe UI" w:eastAsia="Times New Roman" w:hAnsi="Segoe UI" w:cs="Segoe UI"/>
          <w:sz w:val="21"/>
          <w:szCs w:val="21"/>
        </w:rPr>
        <w:t xml:space="preserve"> for support</w:t>
      </w:r>
    </w:p>
    <w:p w14:paraId="7320E039" w14:textId="77777777" w:rsidR="00B60CD6" w:rsidRPr="004B64B8" w:rsidRDefault="00B60CD6" w:rsidP="00B60CD6">
      <w:pPr>
        <w:numPr>
          <w:ilvl w:val="0"/>
          <w:numId w:val="3"/>
        </w:numPr>
        <w:spacing w:after="0" w:line="336" w:lineRule="atLeast"/>
        <w:textAlignment w:val="baseline"/>
        <w:rPr>
          <w:rFonts w:ascii="Segoe UI" w:eastAsia="Times New Roman" w:hAnsi="Segoe UI" w:cs="Segoe UI"/>
          <w:sz w:val="21"/>
          <w:szCs w:val="21"/>
        </w:rPr>
      </w:pPr>
      <w:r w:rsidRPr="004B64B8">
        <w:rPr>
          <w:rFonts w:ascii="Segoe UI" w:eastAsia="Times New Roman" w:hAnsi="Segoe UI" w:cs="Segoe UI"/>
          <w:sz w:val="21"/>
          <w:szCs w:val="21"/>
        </w:rPr>
        <w:t>Access to </w:t>
      </w:r>
      <w:r w:rsidRPr="004B64B8">
        <w:rPr>
          <w:rFonts w:ascii="Segoe UI" w:eastAsia="Times New Roman" w:hAnsi="Segoe UI" w:cs="Segoe UI"/>
          <w:sz w:val="21"/>
          <w:szCs w:val="21"/>
          <w:bdr w:val="none" w:sz="0" w:space="0" w:color="auto" w:frame="1"/>
        </w:rPr>
        <w:t>Wi-Fi </w:t>
      </w:r>
      <w:r w:rsidRPr="004B64B8">
        <w:rPr>
          <w:rFonts w:ascii="Segoe UI" w:eastAsia="Times New Roman" w:hAnsi="Segoe UI" w:cs="Segoe UI"/>
          <w:sz w:val="21"/>
          <w:szCs w:val="21"/>
        </w:rPr>
        <w:t>so you can work in between interviews </w:t>
      </w:r>
    </w:p>
    <w:p w14:paraId="4F46E404" w14:textId="77777777" w:rsidR="00B60CD6" w:rsidRPr="004B64B8" w:rsidRDefault="00B60CD6" w:rsidP="00B60CD6">
      <w:pPr>
        <w:numPr>
          <w:ilvl w:val="0"/>
          <w:numId w:val="3"/>
        </w:numPr>
        <w:spacing w:after="150" w:line="336" w:lineRule="atLeast"/>
        <w:textAlignment w:val="baseline"/>
        <w:rPr>
          <w:rFonts w:ascii="Segoe UI" w:eastAsia="Times New Roman" w:hAnsi="Segoe UI" w:cs="Segoe UI"/>
          <w:sz w:val="21"/>
          <w:szCs w:val="21"/>
        </w:rPr>
      </w:pPr>
      <w:r w:rsidRPr="004B64B8">
        <w:rPr>
          <w:rFonts w:ascii="Segoe UI" w:eastAsia="Times New Roman" w:hAnsi="Segoe UI" w:cs="Segoe UI"/>
          <w:sz w:val="21"/>
          <w:szCs w:val="21"/>
        </w:rPr>
        <w:t>Additional space for greeters or lunch may be available upon request</w:t>
      </w:r>
    </w:p>
    <w:p w14:paraId="6DA64A49" w14:textId="72144037" w:rsidR="00B60CD6" w:rsidRPr="004B64B8" w:rsidRDefault="00B60CD6" w:rsidP="00B60CD6">
      <w:pPr>
        <w:shd w:val="clear" w:color="auto" w:fill="DEE6E6"/>
        <w:spacing w:after="0" w:line="312" w:lineRule="atLeast"/>
        <w:textAlignment w:val="baseline"/>
        <w:rPr>
          <w:rFonts w:ascii="Segoe UI" w:eastAsia="Times New Roman" w:hAnsi="Segoe UI" w:cs="Segoe UI"/>
          <w:sz w:val="20"/>
          <w:szCs w:val="20"/>
        </w:rPr>
      </w:pPr>
      <w:r w:rsidRPr="00251CF4">
        <w:rPr>
          <w:rFonts w:ascii="Segoe UI" w:eastAsia="Times New Roman" w:hAnsi="Segoe UI" w:cs="Segoe UI"/>
          <w:b/>
          <w:bCs/>
          <w:sz w:val="20"/>
          <w:szCs w:val="20"/>
        </w:rPr>
        <w:t>On-</w:t>
      </w:r>
      <w:r w:rsidR="005070A8">
        <w:rPr>
          <w:rFonts w:ascii="Segoe UI" w:eastAsia="Times New Roman" w:hAnsi="Segoe UI" w:cs="Segoe UI"/>
          <w:b/>
          <w:bCs/>
          <w:sz w:val="20"/>
          <w:szCs w:val="20"/>
        </w:rPr>
        <w:t>C</w:t>
      </w:r>
      <w:r w:rsidRPr="00251CF4">
        <w:rPr>
          <w:rFonts w:ascii="Segoe UI" w:eastAsia="Times New Roman" w:hAnsi="Segoe UI" w:cs="Segoe UI"/>
          <w:b/>
          <w:bCs/>
          <w:sz w:val="20"/>
          <w:szCs w:val="20"/>
        </w:rPr>
        <w:t xml:space="preserve">ampus </w:t>
      </w:r>
      <w:r w:rsidR="005070A8">
        <w:rPr>
          <w:rFonts w:ascii="Segoe UI" w:eastAsia="Times New Roman" w:hAnsi="Segoe UI" w:cs="Segoe UI"/>
          <w:b/>
          <w:bCs/>
          <w:sz w:val="20"/>
          <w:szCs w:val="20"/>
        </w:rPr>
        <w:t>I</w:t>
      </w:r>
      <w:r w:rsidRPr="00251CF4">
        <w:rPr>
          <w:rFonts w:ascii="Segoe UI" w:eastAsia="Times New Roman" w:hAnsi="Segoe UI" w:cs="Segoe UI"/>
          <w:b/>
          <w:bCs/>
          <w:sz w:val="20"/>
          <w:szCs w:val="20"/>
        </w:rPr>
        <w:t xml:space="preserve">nterviewing </w:t>
      </w:r>
      <w:r w:rsidR="005070A8">
        <w:rPr>
          <w:rFonts w:ascii="Segoe UI" w:eastAsia="Times New Roman" w:hAnsi="Segoe UI" w:cs="Segoe UI"/>
          <w:b/>
          <w:bCs/>
          <w:sz w:val="20"/>
          <w:szCs w:val="20"/>
        </w:rPr>
        <w:t>S</w:t>
      </w:r>
      <w:r w:rsidRPr="00251CF4">
        <w:rPr>
          <w:rFonts w:ascii="Segoe UI" w:eastAsia="Times New Roman" w:hAnsi="Segoe UI" w:cs="Segoe UI"/>
          <w:b/>
          <w:bCs/>
          <w:sz w:val="20"/>
          <w:szCs w:val="20"/>
        </w:rPr>
        <w:t xml:space="preserve">chedule </w:t>
      </w:r>
      <w:r w:rsidR="005070A8">
        <w:rPr>
          <w:rFonts w:ascii="Segoe UI" w:eastAsia="Times New Roman" w:hAnsi="Segoe UI" w:cs="Segoe UI"/>
          <w:b/>
          <w:bCs/>
          <w:sz w:val="20"/>
          <w:szCs w:val="20"/>
        </w:rPr>
        <w:t>O</w:t>
      </w:r>
      <w:r w:rsidRPr="00251CF4">
        <w:rPr>
          <w:rFonts w:ascii="Segoe UI" w:eastAsia="Times New Roman" w:hAnsi="Segoe UI" w:cs="Segoe UI"/>
          <w:b/>
          <w:bCs/>
          <w:sz w:val="20"/>
          <w:szCs w:val="20"/>
        </w:rPr>
        <w:t>ptions</w:t>
      </w:r>
      <w:r w:rsidRPr="004B64B8">
        <w:rPr>
          <w:rFonts w:ascii="Segoe UI" w:eastAsia="Times New Roman" w:hAnsi="Segoe UI" w:cs="Segoe UI"/>
          <w:sz w:val="20"/>
          <w:szCs w:val="20"/>
        </w:rPr>
        <w:t>:</w:t>
      </w:r>
    </w:p>
    <w:p w14:paraId="1F7CD4BF" w14:textId="08E49D99" w:rsidR="00B60CD6" w:rsidRPr="004B64B8" w:rsidRDefault="00B60CD6" w:rsidP="00B60CD6">
      <w:pPr>
        <w:numPr>
          <w:ilvl w:val="0"/>
          <w:numId w:val="4"/>
        </w:numPr>
        <w:spacing w:after="0" w:line="336" w:lineRule="atLeast"/>
        <w:textAlignment w:val="baseline"/>
        <w:rPr>
          <w:rFonts w:ascii="Segoe UI" w:eastAsia="Times New Roman" w:hAnsi="Segoe UI" w:cs="Segoe UI"/>
          <w:sz w:val="21"/>
          <w:szCs w:val="21"/>
        </w:rPr>
      </w:pPr>
      <w:r w:rsidRPr="004B64B8">
        <w:rPr>
          <w:rFonts w:ascii="Segoe UI" w:eastAsia="Times New Roman" w:hAnsi="Segoe UI" w:cs="Segoe UI"/>
          <w:sz w:val="21"/>
          <w:szCs w:val="21"/>
        </w:rPr>
        <w:t>A </w:t>
      </w:r>
      <w:r w:rsidR="005070A8" w:rsidRPr="005070A8">
        <w:rPr>
          <w:rFonts w:ascii="Segoe UI" w:eastAsia="Times New Roman" w:hAnsi="Segoe UI" w:cs="Segoe UI"/>
          <w:b/>
          <w:bCs/>
          <w:sz w:val="21"/>
          <w:szCs w:val="21"/>
        </w:rPr>
        <w:t>P</w:t>
      </w:r>
      <w:r w:rsidRPr="004B64B8">
        <w:rPr>
          <w:rFonts w:ascii="Segoe UI" w:eastAsia="Times New Roman" w:hAnsi="Segoe UI" w:cs="Segoe UI"/>
          <w:b/>
          <w:bCs/>
          <w:sz w:val="21"/>
          <w:szCs w:val="21"/>
        </w:rPr>
        <w:t>re-</w:t>
      </w:r>
      <w:r w:rsidR="005070A8">
        <w:rPr>
          <w:rFonts w:ascii="Segoe UI" w:eastAsia="Times New Roman" w:hAnsi="Segoe UI" w:cs="Segoe UI"/>
          <w:b/>
          <w:bCs/>
          <w:sz w:val="21"/>
          <w:szCs w:val="21"/>
        </w:rPr>
        <w:t>S</w:t>
      </w:r>
      <w:r w:rsidRPr="004B64B8">
        <w:rPr>
          <w:rFonts w:ascii="Segoe UI" w:eastAsia="Times New Roman" w:hAnsi="Segoe UI" w:cs="Segoe UI"/>
          <w:b/>
          <w:bCs/>
          <w:sz w:val="21"/>
          <w:szCs w:val="21"/>
        </w:rPr>
        <w:t xml:space="preserve">elect </w:t>
      </w:r>
      <w:r w:rsidR="005070A8">
        <w:rPr>
          <w:rFonts w:ascii="Segoe UI" w:eastAsia="Times New Roman" w:hAnsi="Segoe UI" w:cs="Segoe UI"/>
          <w:b/>
          <w:bCs/>
          <w:sz w:val="21"/>
          <w:szCs w:val="21"/>
        </w:rPr>
        <w:t>S</w:t>
      </w:r>
      <w:r w:rsidRPr="004B64B8">
        <w:rPr>
          <w:rFonts w:ascii="Segoe UI" w:eastAsia="Times New Roman" w:hAnsi="Segoe UI" w:cs="Segoe UI"/>
          <w:b/>
          <w:bCs/>
          <w:sz w:val="21"/>
          <w:szCs w:val="21"/>
        </w:rPr>
        <w:t>chedule</w:t>
      </w:r>
      <w:r w:rsidRPr="004B64B8">
        <w:rPr>
          <w:rFonts w:ascii="Segoe UI" w:eastAsia="Times New Roman" w:hAnsi="Segoe UI" w:cs="Segoe UI"/>
          <w:sz w:val="21"/>
          <w:szCs w:val="21"/>
        </w:rPr>
        <w:t> is the most frequently used interview schedule. Employers set candidate screening criteria, review resumes and select candidates to interview after the application deadline.</w:t>
      </w:r>
    </w:p>
    <w:p w14:paraId="12FA718A" w14:textId="35995D65" w:rsidR="00B60CD6" w:rsidRPr="004B64B8" w:rsidRDefault="005070A8" w:rsidP="00B60CD6">
      <w:pPr>
        <w:numPr>
          <w:ilvl w:val="0"/>
          <w:numId w:val="4"/>
        </w:numPr>
        <w:spacing w:after="0" w:line="336" w:lineRule="atLeast"/>
        <w:textAlignment w:val="baseline"/>
        <w:rPr>
          <w:rFonts w:ascii="Segoe UI" w:eastAsia="Times New Roman" w:hAnsi="Segoe UI" w:cs="Segoe UI"/>
          <w:sz w:val="21"/>
          <w:szCs w:val="21"/>
        </w:rPr>
      </w:pPr>
      <w:r w:rsidRPr="005070A8">
        <w:rPr>
          <w:rFonts w:ascii="Segoe UI" w:eastAsia="Times New Roman" w:hAnsi="Segoe UI" w:cs="Segoe UI"/>
          <w:b/>
          <w:bCs/>
          <w:sz w:val="21"/>
          <w:szCs w:val="21"/>
        </w:rPr>
        <w:t>Open Schedule</w:t>
      </w:r>
      <w:r>
        <w:rPr>
          <w:rFonts w:ascii="Segoe UI" w:eastAsia="Times New Roman" w:hAnsi="Segoe UI" w:cs="Segoe UI"/>
          <w:sz w:val="21"/>
          <w:szCs w:val="21"/>
        </w:rPr>
        <w:t xml:space="preserve"> allows a</w:t>
      </w:r>
      <w:r w:rsidR="00B60CD6" w:rsidRPr="004B64B8">
        <w:rPr>
          <w:rFonts w:ascii="Segoe UI" w:eastAsia="Times New Roman" w:hAnsi="Segoe UI" w:cs="Segoe UI"/>
          <w:sz w:val="21"/>
          <w:szCs w:val="21"/>
        </w:rPr>
        <w:t xml:space="preserve">ny qualified student </w:t>
      </w:r>
      <w:r>
        <w:rPr>
          <w:rFonts w:ascii="Segoe UI" w:eastAsia="Times New Roman" w:hAnsi="Segoe UI" w:cs="Segoe UI"/>
          <w:sz w:val="21"/>
          <w:szCs w:val="21"/>
        </w:rPr>
        <w:t>to</w:t>
      </w:r>
      <w:r w:rsidR="00B60CD6" w:rsidRPr="004B64B8">
        <w:rPr>
          <w:rFonts w:ascii="Segoe UI" w:eastAsia="Times New Roman" w:hAnsi="Segoe UI" w:cs="Segoe UI"/>
          <w:sz w:val="21"/>
          <w:szCs w:val="21"/>
        </w:rPr>
        <w:t xml:space="preserve"> sign up for an interview time; there is no selection process on the employer’s part.</w:t>
      </w:r>
    </w:p>
    <w:p w14:paraId="2CE27FEB" w14:textId="125FCD9D" w:rsidR="00B60CD6" w:rsidRDefault="00B60CD6" w:rsidP="00B60CD6">
      <w:pPr>
        <w:numPr>
          <w:ilvl w:val="0"/>
          <w:numId w:val="4"/>
        </w:numPr>
        <w:spacing w:after="150" w:line="336" w:lineRule="atLeast"/>
        <w:textAlignment w:val="baseline"/>
        <w:rPr>
          <w:rFonts w:ascii="Segoe UI" w:eastAsia="Times New Roman" w:hAnsi="Segoe UI" w:cs="Segoe UI"/>
          <w:sz w:val="21"/>
          <w:szCs w:val="21"/>
        </w:rPr>
      </w:pPr>
      <w:r w:rsidRPr="004B64B8">
        <w:rPr>
          <w:rFonts w:ascii="Segoe UI" w:eastAsia="Times New Roman" w:hAnsi="Segoe UI" w:cs="Segoe UI"/>
          <w:sz w:val="21"/>
          <w:szCs w:val="21"/>
        </w:rPr>
        <w:t>A </w:t>
      </w:r>
      <w:r w:rsidR="005070A8">
        <w:rPr>
          <w:rFonts w:ascii="Segoe UI" w:eastAsia="Times New Roman" w:hAnsi="Segoe UI" w:cs="Segoe UI"/>
          <w:b/>
          <w:bCs/>
          <w:sz w:val="21"/>
          <w:szCs w:val="21"/>
        </w:rPr>
        <w:t>R</w:t>
      </w:r>
      <w:r w:rsidRPr="004B64B8">
        <w:rPr>
          <w:rFonts w:ascii="Segoe UI" w:eastAsia="Times New Roman" w:hAnsi="Segoe UI" w:cs="Segoe UI"/>
          <w:b/>
          <w:bCs/>
          <w:sz w:val="21"/>
          <w:szCs w:val="21"/>
        </w:rPr>
        <w:t xml:space="preserve">oom </w:t>
      </w:r>
      <w:r w:rsidR="005070A8">
        <w:rPr>
          <w:rFonts w:ascii="Segoe UI" w:eastAsia="Times New Roman" w:hAnsi="Segoe UI" w:cs="Segoe UI"/>
          <w:b/>
          <w:bCs/>
          <w:sz w:val="21"/>
          <w:szCs w:val="21"/>
        </w:rPr>
        <w:t>O</w:t>
      </w:r>
      <w:r w:rsidRPr="004B64B8">
        <w:rPr>
          <w:rFonts w:ascii="Segoe UI" w:eastAsia="Times New Roman" w:hAnsi="Segoe UI" w:cs="Segoe UI"/>
          <w:b/>
          <w:bCs/>
          <w:sz w:val="21"/>
          <w:szCs w:val="21"/>
        </w:rPr>
        <w:t xml:space="preserve">nly </w:t>
      </w:r>
      <w:r w:rsidR="005070A8">
        <w:rPr>
          <w:rFonts w:ascii="Segoe UI" w:eastAsia="Times New Roman" w:hAnsi="Segoe UI" w:cs="Segoe UI"/>
          <w:b/>
          <w:bCs/>
          <w:sz w:val="21"/>
          <w:szCs w:val="21"/>
        </w:rPr>
        <w:t>S</w:t>
      </w:r>
      <w:r w:rsidRPr="004B64B8">
        <w:rPr>
          <w:rFonts w:ascii="Segoe UI" w:eastAsia="Times New Roman" w:hAnsi="Segoe UI" w:cs="Segoe UI"/>
          <w:b/>
          <w:bCs/>
          <w:sz w:val="21"/>
          <w:szCs w:val="21"/>
        </w:rPr>
        <w:t>chedule</w:t>
      </w:r>
      <w:r w:rsidRPr="004B64B8">
        <w:rPr>
          <w:rFonts w:ascii="Segoe UI" w:eastAsia="Times New Roman" w:hAnsi="Segoe UI" w:cs="Segoe UI"/>
          <w:sz w:val="21"/>
          <w:szCs w:val="21"/>
        </w:rPr>
        <w:t> is for employers who wish to schedule interviews directly with candidates. Many employers with a shorter recruiting timeline have used this option. Room only schedules must still be requested through Handshake</w:t>
      </w:r>
    </w:p>
    <w:p w14:paraId="08522A79" w14:textId="57F04F3E" w:rsidR="00B60CD6" w:rsidRPr="004B64B8" w:rsidRDefault="00B60CD6" w:rsidP="00B60CD6">
      <w:pPr>
        <w:shd w:val="clear" w:color="auto" w:fill="DEE6E6"/>
        <w:spacing w:after="0" w:line="312" w:lineRule="atLeast"/>
        <w:textAlignment w:val="baseline"/>
        <w:rPr>
          <w:rFonts w:ascii="Segoe UI" w:eastAsia="Times New Roman" w:hAnsi="Segoe UI" w:cs="Segoe UI"/>
          <w:sz w:val="20"/>
          <w:szCs w:val="20"/>
        </w:rPr>
      </w:pPr>
      <w:r w:rsidRPr="00251CF4">
        <w:rPr>
          <w:rFonts w:ascii="Segoe UI" w:eastAsia="Times New Roman" w:hAnsi="Segoe UI" w:cs="Segoe UI"/>
          <w:b/>
          <w:bCs/>
          <w:sz w:val="20"/>
          <w:szCs w:val="20"/>
        </w:rPr>
        <w:t xml:space="preserve">Scheduling </w:t>
      </w:r>
      <w:r w:rsidR="005070A8">
        <w:rPr>
          <w:rFonts w:ascii="Segoe UI" w:eastAsia="Times New Roman" w:hAnsi="Segoe UI" w:cs="Segoe UI"/>
          <w:b/>
          <w:bCs/>
          <w:sz w:val="20"/>
          <w:szCs w:val="20"/>
        </w:rPr>
        <w:t>C</w:t>
      </w:r>
      <w:r w:rsidRPr="00251CF4">
        <w:rPr>
          <w:rFonts w:ascii="Segoe UI" w:eastAsia="Times New Roman" w:hAnsi="Segoe UI" w:cs="Segoe UI"/>
          <w:b/>
          <w:bCs/>
          <w:sz w:val="20"/>
          <w:szCs w:val="20"/>
        </w:rPr>
        <w:t>onsiderations</w:t>
      </w:r>
      <w:r w:rsidRPr="004B64B8">
        <w:rPr>
          <w:rFonts w:ascii="Segoe UI" w:eastAsia="Times New Roman" w:hAnsi="Segoe UI" w:cs="Segoe UI"/>
          <w:sz w:val="20"/>
          <w:szCs w:val="20"/>
        </w:rPr>
        <w:t>:</w:t>
      </w:r>
    </w:p>
    <w:p w14:paraId="53341E1A" w14:textId="77777777" w:rsidR="00B60CD6" w:rsidRPr="004B64B8" w:rsidRDefault="00B60CD6" w:rsidP="00B60CD6">
      <w:pPr>
        <w:numPr>
          <w:ilvl w:val="0"/>
          <w:numId w:val="5"/>
        </w:numPr>
        <w:spacing w:after="0" w:line="336" w:lineRule="atLeast"/>
        <w:textAlignment w:val="baseline"/>
        <w:rPr>
          <w:rFonts w:ascii="Segoe UI" w:eastAsia="Times New Roman" w:hAnsi="Segoe UI" w:cs="Segoe UI"/>
          <w:sz w:val="21"/>
          <w:szCs w:val="21"/>
        </w:rPr>
      </w:pPr>
      <w:r w:rsidRPr="004B64B8">
        <w:rPr>
          <w:rFonts w:ascii="Segoe UI" w:eastAsia="Times New Roman" w:hAnsi="Segoe UI" w:cs="Segoe UI"/>
          <w:sz w:val="21"/>
          <w:szCs w:val="21"/>
        </w:rPr>
        <w:t>Most on-campus recruitment occurs from September through November and February through April. </w:t>
      </w:r>
    </w:p>
    <w:p w14:paraId="1173A37D" w14:textId="250EB59E" w:rsidR="00B60CD6" w:rsidRPr="004B64B8" w:rsidRDefault="00B60CD6" w:rsidP="00B60CD6">
      <w:pPr>
        <w:numPr>
          <w:ilvl w:val="0"/>
          <w:numId w:val="5"/>
        </w:numPr>
        <w:spacing w:after="0" w:line="336" w:lineRule="atLeast"/>
        <w:textAlignment w:val="baseline"/>
        <w:rPr>
          <w:rFonts w:ascii="Segoe UI" w:eastAsia="Times New Roman" w:hAnsi="Segoe UI" w:cs="Segoe UI"/>
          <w:sz w:val="21"/>
          <w:szCs w:val="21"/>
        </w:rPr>
      </w:pPr>
      <w:r w:rsidRPr="004B64B8">
        <w:rPr>
          <w:rFonts w:ascii="Segoe UI" w:eastAsia="Times New Roman" w:hAnsi="Segoe UI" w:cs="Segoe UI"/>
          <w:sz w:val="21"/>
          <w:szCs w:val="21"/>
        </w:rPr>
        <w:t>Academic Calendar</w:t>
      </w:r>
      <w:r w:rsidR="005070A8">
        <w:rPr>
          <w:rFonts w:ascii="Segoe UI" w:eastAsia="Times New Roman" w:hAnsi="Segoe UI" w:cs="Segoe UI"/>
          <w:sz w:val="21"/>
          <w:szCs w:val="21"/>
        </w:rPr>
        <w:t xml:space="preserve"> 2021-2022</w:t>
      </w:r>
    </w:p>
    <w:p w14:paraId="1C53B64C" w14:textId="77777777" w:rsidR="00B60CD6" w:rsidRPr="004B64B8" w:rsidRDefault="00B60CD6" w:rsidP="00B60CD6">
      <w:pPr>
        <w:numPr>
          <w:ilvl w:val="1"/>
          <w:numId w:val="6"/>
        </w:numPr>
        <w:spacing w:after="0" w:line="336" w:lineRule="atLeast"/>
        <w:ind w:left="1740"/>
        <w:textAlignment w:val="baseline"/>
        <w:rPr>
          <w:rFonts w:ascii="Segoe UI" w:eastAsia="Times New Roman" w:hAnsi="Segoe UI" w:cs="Segoe UI"/>
          <w:sz w:val="21"/>
          <w:szCs w:val="21"/>
        </w:rPr>
      </w:pPr>
      <w:r w:rsidRPr="004B64B8">
        <w:rPr>
          <w:rFonts w:ascii="Segoe UI" w:eastAsia="Times New Roman" w:hAnsi="Segoe UI" w:cs="Segoe UI"/>
          <w:b/>
          <w:bCs/>
          <w:sz w:val="21"/>
          <w:szCs w:val="21"/>
        </w:rPr>
        <w:t>First day of classes fall semester</w:t>
      </w:r>
      <w:r w:rsidRPr="004B64B8">
        <w:rPr>
          <w:rFonts w:ascii="Segoe UI" w:eastAsia="Times New Roman" w:hAnsi="Segoe UI" w:cs="Segoe UI"/>
          <w:sz w:val="21"/>
          <w:szCs w:val="21"/>
        </w:rPr>
        <w:t>: August 23</w:t>
      </w:r>
    </w:p>
    <w:p w14:paraId="52854AD0" w14:textId="77777777" w:rsidR="00B60CD6" w:rsidRPr="004B64B8" w:rsidRDefault="00B60CD6" w:rsidP="00B60CD6">
      <w:pPr>
        <w:numPr>
          <w:ilvl w:val="1"/>
          <w:numId w:val="6"/>
        </w:numPr>
        <w:spacing w:after="0" w:line="336" w:lineRule="atLeast"/>
        <w:ind w:left="1740"/>
        <w:textAlignment w:val="baseline"/>
        <w:rPr>
          <w:rFonts w:ascii="Segoe UI" w:eastAsia="Times New Roman" w:hAnsi="Segoe UI" w:cs="Segoe UI"/>
          <w:sz w:val="21"/>
          <w:szCs w:val="21"/>
        </w:rPr>
      </w:pPr>
      <w:r w:rsidRPr="004B64B8">
        <w:rPr>
          <w:rFonts w:ascii="Segoe UI" w:eastAsia="Times New Roman" w:hAnsi="Segoe UI" w:cs="Segoe UI"/>
          <w:sz w:val="21"/>
          <w:szCs w:val="21"/>
        </w:rPr>
        <w:t>Labor Day: September 6</w:t>
      </w:r>
    </w:p>
    <w:p w14:paraId="5E93F928" w14:textId="77777777" w:rsidR="00B60CD6" w:rsidRPr="004B64B8" w:rsidRDefault="00B60CD6" w:rsidP="00B60CD6">
      <w:pPr>
        <w:numPr>
          <w:ilvl w:val="1"/>
          <w:numId w:val="6"/>
        </w:numPr>
        <w:spacing w:after="0" w:line="336" w:lineRule="atLeast"/>
        <w:ind w:left="1740"/>
        <w:textAlignment w:val="baseline"/>
        <w:rPr>
          <w:rFonts w:ascii="Segoe UI" w:eastAsia="Times New Roman" w:hAnsi="Segoe UI" w:cs="Segoe UI"/>
          <w:sz w:val="21"/>
          <w:szCs w:val="21"/>
        </w:rPr>
      </w:pPr>
      <w:r w:rsidRPr="004B64B8">
        <w:rPr>
          <w:rFonts w:ascii="Segoe UI" w:eastAsia="Times New Roman" w:hAnsi="Segoe UI" w:cs="Segoe UI"/>
          <w:sz w:val="21"/>
          <w:szCs w:val="21"/>
        </w:rPr>
        <w:t>Fall Break: October 7 - 8</w:t>
      </w:r>
    </w:p>
    <w:p w14:paraId="6DCA6D70" w14:textId="77777777" w:rsidR="00B60CD6" w:rsidRPr="004B64B8" w:rsidRDefault="00B60CD6" w:rsidP="00B60CD6">
      <w:pPr>
        <w:numPr>
          <w:ilvl w:val="1"/>
          <w:numId w:val="6"/>
        </w:numPr>
        <w:spacing w:after="0" w:line="336" w:lineRule="atLeast"/>
        <w:ind w:left="1740"/>
        <w:textAlignment w:val="baseline"/>
        <w:rPr>
          <w:rFonts w:ascii="Segoe UI" w:eastAsia="Times New Roman" w:hAnsi="Segoe UI" w:cs="Segoe UI"/>
          <w:sz w:val="21"/>
          <w:szCs w:val="21"/>
        </w:rPr>
      </w:pPr>
      <w:r w:rsidRPr="004B64B8">
        <w:rPr>
          <w:rFonts w:ascii="Segoe UI" w:eastAsia="Times New Roman" w:hAnsi="Segoe UI" w:cs="Segoe UI"/>
          <w:sz w:val="21"/>
          <w:szCs w:val="21"/>
        </w:rPr>
        <w:t>Thanksgiving Holiday: November 24 – November 28</w:t>
      </w:r>
    </w:p>
    <w:p w14:paraId="09D54FD6" w14:textId="77777777" w:rsidR="00B60CD6" w:rsidRPr="004B64B8" w:rsidRDefault="00B60CD6" w:rsidP="00B60CD6">
      <w:pPr>
        <w:numPr>
          <w:ilvl w:val="1"/>
          <w:numId w:val="6"/>
        </w:numPr>
        <w:spacing w:after="0" w:line="336" w:lineRule="atLeast"/>
        <w:ind w:left="1740"/>
        <w:textAlignment w:val="baseline"/>
        <w:rPr>
          <w:rFonts w:ascii="Segoe UI" w:eastAsia="Times New Roman" w:hAnsi="Segoe UI" w:cs="Segoe UI"/>
          <w:sz w:val="21"/>
          <w:szCs w:val="21"/>
        </w:rPr>
      </w:pPr>
      <w:r w:rsidRPr="004B64B8">
        <w:rPr>
          <w:rFonts w:ascii="Segoe UI" w:eastAsia="Times New Roman" w:hAnsi="Segoe UI" w:cs="Segoe UI"/>
          <w:b/>
          <w:bCs/>
          <w:sz w:val="21"/>
          <w:szCs w:val="21"/>
        </w:rPr>
        <w:t>Last day of classes fall semester</w:t>
      </w:r>
      <w:r w:rsidRPr="004B64B8">
        <w:rPr>
          <w:rFonts w:ascii="Segoe UI" w:eastAsia="Times New Roman" w:hAnsi="Segoe UI" w:cs="Segoe UI"/>
          <w:sz w:val="21"/>
          <w:szCs w:val="21"/>
        </w:rPr>
        <w:t>: December 9</w:t>
      </w:r>
    </w:p>
    <w:p w14:paraId="576478D1" w14:textId="77777777" w:rsidR="00B60CD6" w:rsidRPr="004B64B8" w:rsidRDefault="00B60CD6" w:rsidP="00B60CD6">
      <w:pPr>
        <w:numPr>
          <w:ilvl w:val="1"/>
          <w:numId w:val="6"/>
        </w:numPr>
        <w:spacing w:after="0" w:line="336" w:lineRule="atLeast"/>
        <w:ind w:left="1740"/>
        <w:textAlignment w:val="baseline"/>
        <w:rPr>
          <w:rFonts w:ascii="Segoe UI" w:eastAsia="Times New Roman" w:hAnsi="Segoe UI" w:cs="Segoe UI"/>
          <w:sz w:val="21"/>
          <w:szCs w:val="21"/>
        </w:rPr>
      </w:pPr>
      <w:r w:rsidRPr="004B64B8">
        <w:rPr>
          <w:rFonts w:ascii="Segoe UI" w:eastAsia="Times New Roman" w:hAnsi="Segoe UI" w:cs="Segoe UI"/>
          <w:sz w:val="21"/>
          <w:szCs w:val="21"/>
        </w:rPr>
        <w:t>Fall Final Exams: December 11 – December 16</w:t>
      </w:r>
    </w:p>
    <w:p w14:paraId="447BCCFB" w14:textId="77777777" w:rsidR="00B60CD6" w:rsidRPr="004B64B8" w:rsidRDefault="00B60CD6" w:rsidP="00B60CD6">
      <w:pPr>
        <w:numPr>
          <w:ilvl w:val="1"/>
          <w:numId w:val="6"/>
        </w:numPr>
        <w:spacing w:after="150" w:line="336" w:lineRule="atLeast"/>
        <w:ind w:left="1740"/>
        <w:textAlignment w:val="baseline"/>
        <w:rPr>
          <w:rFonts w:ascii="Segoe UI" w:eastAsia="Times New Roman" w:hAnsi="Segoe UI" w:cs="Segoe UI"/>
          <w:sz w:val="21"/>
          <w:szCs w:val="21"/>
        </w:rPr>
      </w:pPr>
      <w:r w:rsidRPr="004B64B8">
        <w:rPr>
          <w:rFonts w:ascii="Segoe UI" w:eastAsia="Times New Roman" w:hAnsi="Segoe UI" w:cs="Segoe UI"/>
          <w:sz w:val="21"/>
          <w:szCs w:val="21"/>
        </w:rPr>
        <w:t xml:space="preserve">Commencement: </w:t>
      </w:r>
      <w:r>
        <w:rPr>
          <w:rFonts w:ascii="Segoe UI" w:eastAsia="Times New Roman" w:hAnsi="Segoe UI" w:cs="Segoe UI"/>
          <w:sz w:val="21"/>
          <w:szCs w:val="21"/>
        </w:rPr>
        <w:t>December 17</w:t>
      </w:r>
    </w:p>
    <w:p w14:paraId="5C7397F7" w14:textId="77777777" w:rsidR="00B60CD6" w:rsidRPr="00FB2A9A" w:rsidRDefault="00B60CD6" w:rsidP="00B60CD6">
      <w:pPr>
        <w:numPr>
          <w:ilvl w:val="1"/>
          <w:numId w:val="6"/>
        </w:numPr>
        <w:spacing w:after="0" w:line="336" w:lineRule="atLeast"/>
        <w:ind w:left="1740"/>
        <w:textAlignment w:val="baseline"/>
        <w:rPr>
          <w:rFonts w:ascii="Segoe UI" w:eastAsia="Times New Roman" w:hAnsi="Segoe UI" w:cs="Segoe UI"/>
          <w:sz w:val="21"/>
          <w:szCs w:val="21"/>
        </w:rPr>
      </w:pPr>
      <w:r w:rsidRPr="00FB2A9A">
        <w:rPr>
          <w:rFonts w:ascii="Segoe UI" w:eastAsia="Times New Roman" w:hAnsi="Segoe UI" w:cs="Segoe UI"/>
          <w:sz w:val="21"/>
          <w:szCs w:val="21"/>
        </w:rPr>
        <w:t>Holiday: December 17 - January 16</w:t>
      </w:r>
    </w:p>
    <w:p w14:paraId="5999D651" w14:textId="77777777" w:rsidR="00B60CD6" w:rsidRPr="00FB2A9A" w:rsidRDefault="00B60CD6" w:rsidP="00B60CD6">
      <w:pPr>
        <w:numPr>
          <w:ilvl w:val="1"/>
          <w:numId w:val="6"/>
        </w:numPr>
        <w:spacing w:after="0" w:line="336" w:lineRule="atLeast"/>
        <w:ind w:left="1740"/>
        <w:textAlignment w:val="baseline"/>
        <w:rPr>
          <w:rFonts w:ascii="Segoe UI" w:eastAsia="Times New Roman" w:hAnsi="Segoe UI" w:cs="Segoe UI"/>
          <w:sz w:val="21"/>
          <w:szCs w:val="21"/>
        </w:rPr>
      </w:pPr>
      <w:r w:rsidRPr="00FB2A9A">
        <w:rPr>
          <w:rFonts w:ascii="Segoe UI" w:eastAsia="Times New Roman" w:hAnsi="Segoe UI" w:cs="Segoe UI"/>
          <w:sz w:val="21"/>
          <w:szCs w:val="21"/>
        </w:rPr>
        <w:t>Martin Luther King Jr Holiday: January 17</w:t>
      </w:r>
    </w:p>
    <w:p w14:paraId="7DBFB75D" w14:textId="15E6313D" w:rsidR="00B60CD6" w:rsidRPr="00FB2A9A" w:rsidRDefault="00B60CD6" w:rsidP="00B60CD6">
      <w:pPr>
        <w:numPr>
          <w:ilvl w:val="1"/>
          <w:numId w:val="6"/>
        </w:numPr>
        <w:spacing w:after="0" w:line="336" w:lineRule="atLeast"/>
        <w:ind w:left="1740"/>
        <w:textAlignment w:val="baseline"/>
        <w:rPr>
          <w:rFonts w:ascii="Segoe UI" w:eastAsia="Times New Roman" w:hAnsi="Segoe UI" w:cs="Segoe UI"/>
          <w:sz w:val="21"/>
          <w:szCs w:val="21"/>
        </w:rPr>
      </w:pPr>
      <w:r w:rsidRPr="00FB2A9A">
        <w:rPr>
          <w:rFonts w:ascii="Segoe UI" w:eastAsia="Times New Roman" w:hAnsi="Segoe UI" w:cs="Segoe UI"/>
          <w:b/>
          <w:bCs/>
          <w:sz w:val="21"/>
          <w:szCs w:val="21"/>
        </w:rPr>
        <w:t>First day of classes spring semester</w:t>
      </w:r>
      <w:r w:rsidRPr="00FB2A9A">
        <w:rPr>
          <w:rFonts w:ascii="Segoe UI" w:eastAsia="Times New Roman" w:hAnsi="Segoe UI" w:cs="Segoe UI"/>
          <w:sz w:val="21"/>
          <w:szCs w:val="21"/>
        </w:rPr>
        <w:t>: January 18</w:t>
      </w:r>
    </w:p>
    <w:p w14:paraId="3EEA781A" w14:textId="77777777" w:rsidR="00B60CD6" w:rsidRPr="00FB2A9A" w:rsidRDefault="00B60CD6" w:rsidP="00B60CD6">
      <w:pPr>
        <w:numPr>
          <w:ilvl w:val="1"/>
          <w:numId w:val="6"/>
        </w:numPr>
        <w:spacing w:after="0" w:line="336" w:lineRule="atLeast"/>
        <w:ind w:left="1740"/>
        <w:textAlignment w:val="baseline"/>
        <w:rPr>
          <w:rFonts w:ascii="Segoe UI" w:eastAsia="Times New Roman" w:hAnsi="Segoe UI" w:cs="Segoe UI"/>
          <w:sz w:val="21"/>
          <w:szCs w:val="21"/>
        </w:rPr>
      </w:pPr>
      <w:r w:rsidRPr="00FB2A9A">
        <w:rPr>
          <w:rFonts w:ascii="Segoe UI" w:eastAsia="Times New Roman" w:hAnsi="Segoe UI" w:cs="Segoe UI"/>
          <w:sz w:val="21"/>
          <w:szCs w:val="21"/>
        </w:rPr>
        <w:t>Presidents’ Day Holiday: February 21</w:t>
      </w:r>
    </w:p>
    <w:p w14:paraId="440E471A" w14:textId="77777777" w:rsidR="00B60CD6" w:rsidRPr="00FB2A9A" w:rsidRDefault="00B60CD6" w:rsidP="00B60CD6">
      <w:pPr>
        <w:numPr>
          <w:ilvl w:val="1"/>
          <w:numId w:val="6"/>
        </w:numPr>
        <w:spacing w:after="0" w:line="336" w:lineRule="atLeast"/>
        <w:ind w:left="1740"/>
        <w:textAlignment w:val="baseline"/>
        <w:rPr>
          <w:rFonts w:ascii="Segoe UI" w:eastAsia="Times New Roman" w:hAnsi="Segoe UI" w:cs="Segoe UI"/>
          <w:sz w:val="21"/>
          <w:szCs w:val="21"/>
        </w:rPr>
      </w:pPr>
      <w:r w:rsidRPr="00FB2A9A">
        <w:rPr>
          <w:rFonts w:ascii="Segoe UI" w:eastAsia="Times New Roman" w:hAnsi="Segoe UI" w:cs="Segoe UI"/>
          <w:sz w:val="21"/>
          <w:szCs w:val="21"/>
        </w:rPr>
        <w:t>Spring Break: March 14 – March 20</w:t>
      </w:r>
    </w:p>
    <w:p w14:paraId="72CA791F" w14:textId="77777777" w:rsidR="00B60CD6" w:rsidRPr="00FB2A9A" w:rsidRDefault="00B60CD6" w:rsidP="00B60CD6">
      <w:pPr>
        <w:numPr>
          <w:ilvl w:val="1"/>
          <w:numId w:val="6"/>
        </w:numPr>
        <w:spacing w:after="0" w:line="336" w:lineRule="atLeast"/>
        <w:ind w:left="1740"/>
        <w:textAlignment w:val="baseline"/>
        <w:rPr>
          <w:rFonts w:ascii="Segoe UI" w:eastAsia="Times New Roman" w:hAnsi="Segoe UI" w:cs="Segoe UI"/>
          <w:sz w:val="21"/>
          <w:szCs w:val="21"/>
        </w:rPr>
      </w:pPr>
      <w:r w:rsidRPr="00FB2A9A">
        <w:rPr>
          <w:rFonts w:ascii="Segoe UI" w:eastAsia="Times New Roman" w:hAnsi="Segoe UI" w:cs="Segoe UI"/>
          <w:sz w:val="21"/>
          <w:szCs w:val="21"/>
        </w:rPr>
        <w:t>Spring Holiday: April 14 – April 17</w:t>
      </w:r>
    </w:p>
    <w:p w14:paraId="5C95A1CE" w14:textId="77777777" w:rsidR="00B60CD6" w:rsidRPr="00FB2A9A" w:rsidRDefault="00B60CD6" w:rsidP="00B60CD6">
      <w:pPr>
        <w:numPr>
          <w:ilvl w:val="1"/>
          <w:numId w:val="6"/>
        </w:numPr>
        <w:spacing w:after="0" w:line="336" w:lineRule="atLeast"/>
        <w:ind w:left="1740"/>
        <w:textAlignment w:val="baseline"/>
        <w:rPr>
          <w:rFonts w:ascii="Segoe UI" w:eastAsia="Times New Roman" w:hAnsi="Segoe UI" w:cs="Segoe UI"/>
          <w:sz w:val="21"/>
          <w:szCs w:val="21"/>
        </w:rPr>
      </w:pPr>
      <w:r w:rsidRPr="00FB2A9A">
        <w:rPr>
          <w:rFonts w:ascii="Segoe UI" w:eastAsia="Times New Roman" w:hAnsi="Segoe UI" w:cs="Segoe UI"/>
          <w:b/>
          <w:bCs/>
          <w:sz w:val="21"/>
          <w:szCs w:val="21"/>
        </w:rPr>
        <w:t>Last day of classes spring semester</w:t>
      </w:r>
      <w:r w:rsidRPr="00FB2A9A">
        <w:rPr>
          <w:rFonts w:ascii="Segoe UI" w:eastAsia="Times New Roman" w:hAnsi="Segoe UI" w:cs="Segoe UI"/>
          <w:sz w:val="21"/>
          <w:szCs w:val="21"/>
        </w:rPr>
        <w:t>: May 12</w:t>
      </w:r>
    </w:p>
    <w:p w14:paraId="736D4C4D" w14:textId="77777777" w:rsidR="00B60CD6" w:rsidRPr="00FB2A9A" w:rsidRDefault="00B60CD6" w:rsidP="00B60CD6">
      <w:pPr>
        <w:numPr>
          <w:ilvl w:val="1"/>
          <w:numId w:val="6"/>
        </w:numPr>
        <w:spacing w:after="0" w:line="336" w:lineRule="atLeast"/>
        <w:ind w:left="1740"/>
        <w:textAlignment w:val="baseline"/>
        <w:rPr>
          <w:rFonts w:ascii="Segoe UI" w:eastAsia="Times New Roman" w:hAnsi="Segoe UI" w:cs="Segoe UI"/>
          <w:sz w:val="21"/>
          <w:szCs w:val="21"/>
        </w:rPr>
      </w:pPr>
      <w:r w:rsidRPr="00FB2A9A">
        <w:rPr>
          <w:rFonts w:ascii="Segoe UI" w:eastAsia="Times New Roman" w:hAnsi="Segoe UI" w:cs="Segoe UI"/>
          <w:sz w:val="21"/>
          <w:szCs w:val="21"/>
        </w:rPr>
        <w:t>Spring Final Exams: May 14 – May 19</w:t>
      </w:r>
    </w:p>
    <w:p w14:paraId="43151877" w14:textId="1294BF22" w:rsidR="00B60CD6" w:rsidRDefault="00B60CD6" w:rsidP="00B60CD6">
      <w:pPr>
        <w:numPr>
          <w:ilvl w:val="1"/>
          <w:numId w:val="6"/>
        </w:numPr>
        <w:spacing w:after="150" w:line="336" w:lineRule="atLeast"/>
        <w:ind w:left="1740"/>
        <w:textAlignment w:val="baseline"/>
        <w:rPr>
          <w:rFonts w:ascii="Segoe UI" w:eastAsia="Times New Roman" w:hAnsi="Segoe UI" w:cs="Segoe UI"/>
          <w:sz w:val="21"/>
          <w:szCs w:val="21"/>
        </w:rPr>
      </w:pPr>
      <w:r w:rsidRPr="00FB2A9A">
        <w:rPr>
          <w:rFonts w:ascii="Segoe UI" w:eastAsia="Times New Roman" w:hAnsi="Segoe UI" w:cs="Segoe UI"/>
          <w:sz w:val="21"/>
          <w:szCs w:val="21"/>
        </w:rPr>
        <w:t>Commencement: May 20</w:t>
      </w:r>
    </w:p>
    <w:p w14:paraId="4341DD8B" w14:textId="77777777" w:rsidR="006C00AA" w:rsidRDefault="006C00AA" w:rsidP="00B60CD6">
      <w:pPr>
        <w:shd w:val="clear" w:color="auto" w:fill="DEE6E6"/>
        <w:spacing w:after="0" w:line="312" w:lineRule="atLeast"/>
        <w:textAlignment w:val="baseline"/>
        <w:rPr>
          <w:rFonts w:ascii="Segoe UI" w:eastAsia="Times New Roman" w:hAnsi="Segoe UI" w:cs="Segoe UI"/>
          <w:b/>
          <w:bCs/>
          <w:sz w:val="20"/>
          <w:szCs w:val="20"/>
        </w:rPr>
      </w:pPr>
    </w:p>
    <w:p w14:paraId="1B5855B0" w14:textId="452536C7" w:rsidR="00B60CD6" w:rsidRPr="00FB2A9A" w:rsidRDefault="00B60CD6" w:rsidP="00B60CD6">
      <w:pPr>
        <w:shd w:val="clear" w:color="auto" w:fill="DEE6E6"/>
        <w:spacing w:after="0" w:line="312" w:lineRule="atLeast"/>
        <w:textAlignment w:val="baseline"/>
        <w:rPr>
          <w:rFonts w:ascii="Segoe UI" w:eastAsia="Times New Roman" w:hAnsi="Segoe UI" w:cs="Segoe UI"/>
          <w:sz w:val="20"/>
          <w:szCs w:val="20"/>
        </w:rPr>
      </w:pPr>
      <w:r w:rsidRPr="00251CF4">
        <w:rPr>
          <w:rFonts w:ascii="Segoe UI" w:eastAsia="Times New Roman" w:hAnsi="Segoe UI" w:cs="Segoe UI"/>
          <w:b/>
          <w:bCs/>
          <w:sz w:val="20"/>
          <w:szCs w:val="20"/>
        </w:rPr>
        <w:lastRenderedPageBreak/>
        <w:t xml:space="preserve">Eligibility for </w:t>
      </w:r>
      <w:r w:rsidR="003B44BE">
        <w:rPr>
          <w:rFonts w:ascii="Segoe UI" w:eastAsia="Times New Roman" w:hAnsi="Segoe UI" w:cs="Segoe UI"/>
          <w:b/>
          <w:bCs/>
          <w:sz w:val="20"/>
          <w:szCs w:val="20"/>
        </w:rPr>
        <w:t>S</w:t>
      </w:r>
      <w:r w:rsidRPr="00251CF4">
        <w:rPr>
          <w:rFonts w:ascii="Segoe UI" w:eastAsia="Times New Roman" w:hAnsi="Segoe UI" w:cs="Segoe UI"/>
          <w:b/>
          <w:bCs/>
          <w:sz w:val="20"/>
          <w:szCs w:val="20"/>
        </w:rPr>
        <w:t xml:space="preserve">cheduling </w:t>
      </w:r>
      <w:r w:rsidR="003B44BE">
        <w:rPr>
          <w:rFonts w:ascii="Segoe UI" w:eastAsia="Times New Roman" w:hAnsi="Segoe UI" w:cs="Segoe UI"/>
          <w:b/>
          <w:bCs/>
          <w:sz w:val="20"/>
          <w:szCs w:val="20"/>
        </w:rPr>
        <w:t>O</w:t>
      </w:r>
      <w:r w:rsidRPr="00251CF4">
        <w:rPr>
          <w:rFonts w:ascii="Segoe UI" w:eastAsia="Times New Roman" w:hAnsi="Segoe UI" w:cs="Segoe UI"/>
          <w:b/>
          <w:bCs/>
          <w:sz w:val="20"/>
          <w:szCs w:val="20"/>
        </w:rPr>
        <w:t>n-</w:t>
      </w:r>
      <w:r w:rsidR="003B44BE">
        <w:rPr>
          <w:rFonts w:ascii="Segoe UI" w:eastAsia="Times New Roman" w:hAnsi="Segoe UI" w:cs="Segoe UI"/>
          <w:b/>
          <w:bCs/>
          <w:sz w:val="20"/>
          <w:szCs w:val="20"/>
        </w:rPr>
        <w:t>C</w:t>
      </w:r>
      <w:r w:rsidRPr="00251CF4">
        <w:rPr>
          <w:rFonts w:ascii="Segoe UI" w:eastAsia="Times New Roman" w:hAnsi="Segoe UI" w:cs="Segoe UI"/>
          <w:b/>
          <w:bCs/>
          <w:sz w:val="20"/>
          <w:szCs w:val="20"/>
        </w:rPr>
        <w:t xml:space="preserve">ampus </w:t>
      </w:r>
      <w:r w:rsidR="003B44BE">
        <w:rPr>
          <w:rFonts w:ascii="Segoe UI" w:eastAsia="Times New Roman" w:hAnsi="Segoe UI" w:cs="Segoe UI"/>
          <w:b/>
          <w:bCs/>
          <w:sz w:val="20"/>
          <w:szCs w:val="20"/>
        </w:rPr>
        <w:t>I</w:t>
      </w:r>
      <w:r w:rsidRPr="00251CF4">
        <w:rPr>
          <w:rFonts w:ascii="Segoe UI" w:eastAsia="Times New Roman" w:hAnsi="Segoe UI" w:cs="Segoe UI"/>
          <w:b/>
          <w:bCs/>
          <w:sz w:val="20"/>
          <w:szCs w:val="20"/>
        </w:rPr>
        <w:t>nterviews</w:t>
      </w:r>
      <w:r w:rsidRPr="00FB2A9A">
        <w:rPr>
          <w:rFonts w:ascii="Segoe UI" w:eastAsia="Times New Roman" w:hAnsi="Segoe UI" w:cs="Segoe UI"/>
          <w:sz w:val="20"/>
          <w:szCs w:val="20"/>
        </w:rPr>
        <w:t>:</w:t>
      </w:r>
    </w:p>
    <w:p w14:paraId="26DC0D37" w14:textId="3FB34C3B" w:rsidR="00B60CD6" w:rsidRPr="003B44BE" w:rsidRDefault="00B60CD6" w:rsidP="00B60CD6">
      <w:pPr>
        <w:numPr>
          <w:ilvl w:val="0"/>
          <w:numId w:val="7"/>
        </w:numPr>
        <w:spacing w:after="150" w:line="336" w:lineRule="atLeast"/>
        <w:textAlignment w:val="baseline"/>
        <w:rPr>
          <w:rStyle w:val="Hyperlink"/>
          <w:rFonts w:ascii="Segoe UI" w:eastAsia="Times New Roman" w:hAnsi="Segoe UI" w:cs="Segoe UI"/>
          <w:color w:val="auto"/>
          <w:sz w:val="21"/>
          <w:szCs w:val="21"/>
          <w:u w:val="none"/>
        </w:rPr>
      </w:pPr>
      <w:r w:rsidRPr="00FB2A9A">
        <w:rPr>
          <w:rFonts w:ascii="Segoe UI" w:eastAsia="Times New Roman" w:hAnsi="Segoe UI" w:cs="Segoe UI"/>
          <w:sz w:val="21"/>
          <w:szCs w:val="21"/>
        </w:rPr>
        <w:t xml:space="preserve">Adherence to the </w:t>
      </w:r>
      <w:hyperlink r:id="rId18" w:history="1">
        <w:r w:rsidRPr="00074B2C">
          <w:rPr>
            <w:rStyle w:val="Hyperlink"/>
            <w:rFonts w:ascii="Segoe UI" w:eastAsia="Times New Roman" w:hAnsi="Segoe UI" w:cs="Segoe UI"/>
            <w:sz w:val="21"/>
            <w:szCs w:val="21"/>
          </w:rPr>
          <w:t>Missouri State University Employer Policies</w:t>
        </w:r>
        <w:r w:rsidRPr="00074B2C">
          <w:rPr>
            <w:rStyle w:val="Hyperlink"/>
            <w:rFonts w:ascii="Segoe UI" w:eastAsia="Times New Roman" w:hAnsi="Segoe UI" w:cs="Segoe UI"/>
            <w:sz w:val="21"/>
            <w:szCs w:val="21"/>
            <w:bdr w:val="none" w:sz="0" w:space="0" w:color="auto" w:frame="1"/>
          </w:rPr>
          <w:t> </w:t>
        </w:r>
      </w:hyperlink>
    </w:p>
    <w:p w14:paraId="5C804867" w14:textId="77777777" w:rsidR="003B44BE" w:rsidRPr="008721C2" w:rsidRDefault="003B44BE" w:rsidP="003B44BE">
      <w:pPr>
        <w:spacing w:after="150" w:line="336" w:lineRule="atLeast"/>
        <w:ind w:left="720"/>
        <w:textAlignment w:val="baseline"/>
        <w:rPr>
          <w:rStyle w:val="Hyperlink"/>
          <w:rFonts w:ascii="Segoe UI" w:eastAsia="Times New Roman" w:hAnsi="Segoe UI" w:cs="Segoe UI"/>
          <w:color w:val="auto"/>
          <w:sz w:val="21"/>
          <w:szCs w:val="21"/>
          <w:u w:val="none"/>
        </w:rPr>
      </w:pPr>
    </w:p>
    <w:p w14:paraId="62F3CD5F" w14:textId="71F47E7A" w:rsidR="00B60CD6" w:rsidRPr="00FB2A9A" w:rsidRDefault="00B60CD6" w:rsidP="00B60CD6">
      <w:pPr>
        <w:shd w:val="clear" w:color="auto" w:fill="DEE6E6"/>
        <w:spacing w:after="0" w:line="312" w:lineRule="atLeast"/>
        <w:textAlignment w:val="baseline"/>
        <w:rPr>
          <w:rFonts w:ascii="Segoe UI" w:eastAsia="Times New Roman" w:hAnsi="Segoe UI" w:cs="Segoe UI"/>
          <w:sz w:val="20"/>
          <w:szCs w:val="20"/>
        </w:rPr>
      </w:pPr>
      <w:r w:rsidRPr="00251CF4">
        <w:rPr>
          <w:rFonts w:ascii="Segoe UI" w:eastAsia="Times New Roman" w:hAnsi="Segoe UI" w:cs="Segoe UI"/>
          <w:b/>
          <w:bCs/>
          <w:sz w:val="20"/>
          <w:szCs w:val="20"/>
        </w:rPr>
        <w:t xml:space="preserve">Requirements for </w:t>
      </w:r>
      <w:r w:rsidR="003B44BE">
        <w:rPr>
          <w:rFonts w:ascii="Segoe UI" w:eastAsia="Times New Roman" w:hAnsi="Segoe UI" w:cs="Segoe UI"/>
          <w:b/>
          <w:bCs/>
          <w:sz w:val="20"/>
          <w:szCs w:val="20"/>
        </w:rPr>
        <w:t>S</w:t>
      </w:r>
      <w:r w:rsidRPr="00251CF4">
        <w:rPr>
          <w:rFonts w:ascii="Segoe UI" w:eastAsia="Times New Roman" w:hAnsi="Segoe UI" w:cs="Segoe UI"/>
          <w:b/>
          <w:bCs/>
          <w:sz w:val="20"/>
          <w:szCs w:val="20"/>
        </w:rPr>
        <w:t xml:space="preserve">cheduling </w:t>
      </w:r>
      <w:r w:rsidR="003B44BE">
        <w:rPr>
          <w:rFonts w:ascii="Segoe UI" w:eastAsia="Times New Roman" w:hAnsi="Segoe UI" w:cs="Segoe UI"/>
          <w:b/>
          <w:bCs/>
          <w:sz w:val="20"/>
          <w:szCs w:val="20"/>
        </w:rPr>
        <w:t>O</w:t>
      </w:r>
      <w:r w:rsidRPr="00251CF4">
        <w:rPr>
          <w:rFonts w:ascii="Segoe UI" w:eastAsia="Times New Roman" w:hAnsi="Segoe UI" w:cs="Segoe UI"/>
          <w:b/>
          <w:bCs/>
          <w:sz w:val="20"/>
          <w:szCs w:val="20"/>
        </w:rPr>
        <w:t>n-</w:t>
      </w:r>
      <w:r w:rsidR="003B44BE">
        <w:rPr>
          <w:rFonts w:ascii="Segoe UI" w:eastAsia="Times New Roman" w:hAnsi="Segoe UI" w:cs="Segoe UI"/>
          <w:b/>
          <w:bCs/>
          <w:sz w:val="20"/>
          <w:szCs w:val="20"/>
        </w:rPr>
        <w:t>C</w:t>
      </w:r>
      <w:r w:rsidRPr="00251CF4">
        <w:rPr>
          <w:rFonts w:ascii="Segoe UI" w:eastAsia="Times New Roman" w:hAnsi="Segoe UI" w:cs="Segoe UI"/>
          <w:b/>
          <w:bCs/>
          <w:sz w:val="20"/>
          <w:szCs w:val="20"/>
        </w:rPr>
        <w:t xml:space="preserve">ampus </w:t>
      </w:r>
      <w:r w:rsidR="003B44BE">
        <w:rPr>
          <w:rFonts w:ascii="Segoe UI" w:eastAsia="Times New Roman" w:hAnsi="Segoe UI" w:cs="Segoe UI"/>
          <w:b/>
          <w:bCs/>
          <w:sz w:val="20"/>
          <w:szCs w:val="20"/>
        </w:rPr>
        <w:t>I</w:t>
      </w:r>
      <w:r w:rsidRPr="00251CF4">
        <w:rPr>
          <w:rFonts w:ascii="Segoe UI" w:eastAsia="Times New Roman" w:hAnsi="Segoe UI" w:cs="Segoe UI"/>
          <w:b/>
          <w:bCs/>
          <w:sz w:val="20"/>
          <w:szCs w:val="20"/>
        </w:rPr>
        <w:t>nterviews</w:t>
      </w:r>
      <w:r w:rsidRPr="00FB2A9A">
        <w:rPr>
          <w:rFonts w:ascii="Segoe UI" w:eastAsia="Times New Roman" w:hAnsi="Segoe UI" w:cs="Segoe UI"/>
          <w:sz w:val="20"/>
          <w:szCs w:val="20"/>
        </w:rPr>
        <w:t>:</w:t>
      </w:r>
    </w:p>
    <w:p w14:paraId="3E1A9FE9" w14:textId="1E45AB46" w:rsidR="00B60CD6" w:rsidRPr="00FB2A9A" w:rsidRDefault="00B60CD6" w:rsidP="00B60CD6">
      <w:pPr>
        <w:numPr>
          <w:ilvl w:val="0"/>
          <w:numId w:val="8"/>
        </w:numPr>
        <w:spacing w:after="0" w:line="336" w:lineRule="atLeast"/>
        <w:textAlignment w:val="baseline"/>
        <w:rPr>
          <w:rFonts w:ascii="Segoe UI" w:eastAsia="Times New Roman" w:hAnsi="Segoe UI" w:cs="Segoe UI"/>
          <w:sz w:val="21"/>
          <w:szCs w:val="21"/>
        </w:rPr>
      </w:pPr>
      <w:r w:rsidRPr="00FB2A9A">
        <w:rPr>
          <w:rFonts w:ascii="Segoe UI" w:eastAsia="Times New Roman" w:hAnsi="Segoe UI" w:cs="Segoe UI"/>
          <w:sz w:val="21"/>
          <w:szCs w:val="21"/>
        </w:rPr>
        <w:t xml:space="preserve">On-campus interviews </w:t>
      </w:r>
      <w:r w:rsidR="008721C2">
        <w:rPr>
          <w:rFonts w:ascii="Segoe UI" w:eastAsia="Times New Roman" w:hAnsi="Segoe UI" w:cs="Segoe UI"/>
          <w:sz w:val="21"/>
          <w:szCs w:val="21"/>
        </w:rPr>
        <w:t xml:space="preserve">- </w:t>
      </w:r>
      <w:r w:rsidRPr="00FB2A9A">
        <w:rPr>
          <w:rFonts w:ascii="Segoe UI" w:eastAsia="Times New Roman" w:hAnsi="Segoe UI" w:cs="Segoe UI"/>
          <w:sz w:val="21"/>
          <w:szCs w:val="21"/>
        </w:rPr>
        <w:t>reserved at least three weeks prior to the scheduled interview date</w:t>
      </w:r>
    </w:p>
    <w:p w14:paraId="1E7584CA" w14:textId="77777777" w:rsidR="00B60CD6" w:rsidRPr="00FB2A9A" w:rsidRDefault="00B60CD6" w:rsidP="008721C2">
      <w:pPr>
        <w:numPr>
          <w:ilvl w:val="1"/>
          <w:numId w:val="9"/>
        </w:numPr>
        <w:spacing w:after="0" w:line="336" w:lineRule="atLeast"/>
        <w:ind w:left="1080"/>
        <w:textAlignment w:val="baseline"/>
        <w:rPr>
          <w:rFonts w:ascii="Segoe UI" w:eastAsia="Times New Roman" w:hAnsi="Segoe UI" w:cs="Segoe UI"/>
          <w:sz w:val="21"/>
          <w:szCs w:val="21"/>
        </w:rPr>
      </w:pPr>
      <w:r w:rsidRPr="00FB2A9A">
        <w:rPr>
          <w:rFonts w:ascii="Segoe UI" w:eastAsia="Times New Roman" w:hAnsi="Segoe UI" w:cs="Segoe UI"/>
          <w:sz w:val="21"/>
          <w:szCs w:val="21"/>
        </w:rPr>
        <w:t>Employer must:</w:t>
      </w:r>
    </w:p>
    <w:p w14:paraId="1D73F660" w14:textId="77777777" w:rsidR="00B60CD6" w:rsidRPr="00FB2A9A" w:rsidRDefault="00B60CD6" w:rsidP="008721C2">
      <w:pPr>
        <w:numPr>
          <w:ilvl w:val="2"/>
          <w:numId w:val="9"/>
        </w:numPr>
        <w:spacing w:after="0" w:line="336" w:lineRule="atLeast"/>
        <w:ind w:left="1350" w:hanging="180"/>
        <w:textAlignment w:val="baseline"/>
        <w:rPr>
          <w:rFonts w:ascii="Segoe UI" w:eastAsia="Times New Roman" w:hAnsi="Segoe UI" w:cs="Segoe UI"/>
          <w:sz w:val="21"/>
          <w:szCs w:val="21"/>
        </w:rPr>
      </w:pPr>
      <w:r w:rsidRPr="00FB2A9A">
        <w:rPr>
          <w:rFonts w:ascii="Segoe UI" w:eastAsia="Times New Roman" w:hAnsi="Segoe UI" w:cs="Segoe UI"/>
          <w:sz w:val="21"/>
          <w:szCs w:val="21"/>
        </w:rPr>
        <w:t>Have an </w:t>
      </w:r>
      <w:r w:rsidRPr="00FB2A9A">
        <w:rPr>
          <w:rFonts w:ascii="Segoe UI" w:eastAsia="Times New Roman" w:hAnsi="Segoe UI" w:cs="Segoe UI"/>
          <w:b/>
          <w:bCs/>
          <w:sz w:val="21"/>
          <w:szCs w:val="21"/>
        </w:rPr>
        <w:t>approved </w:t>
      </w:r>
      <w:r w:rsidRPr="00FB2A9A">
        <w:rPr>
          <w:rFonts w:ascii="Segoe UI" w:eastAsia="Times New Roman" w:hAnsi="Segoe UI" w:cs="Segoe UI"/>
          <w:sz w:val="21"/>
          <w:szCs w:val="21"/>
        </w:rPr>
        <w:t>Handshake Employer account connected to M</w:t>
      </w:r>
      <w:r>
        <w:rPr>
          <w:rFonts w:ascii="Segoe UI" w:eastAsia="Times New Roman" w:hAnsi="Segoe UI" w:cs="Segoe UI"/>
          <w:sz w:val="21"/>
          <w:szCs w:val="21"/>
        </w:rPr>
        <w:t xml:space="preserve">issouri State </w:t>
      </w:r>
      <w:r w:rsidRPr="00FB2A9A">
        <w:rPr>
          <w:rFonts w:ascii="Segoe UI" w:eastAsia="Times New Roman" w:hAnsi="Segoe UI" w:cs="Segoe UI"/>
          <w:sz w:val="21"/>
          <w:szCs w:val="21"/>
        </w:rPr>
        <w:t>University</w:t>
      </w:r>
    </w:p>
    <w:p w14:paraId="04BF952C" w14:textId="0E07900D" w:rsidR="00B60CD6" w:rsidRPr="00FB2A9A" w:rsidRDefault="00B60CD6" w:rsidP="008721C2">
      <w:pPr>
        <w:numPr>
          <w:ilvl w:val="2"/>
          <w:numId w:val="9"/>
        </w:numPr>
        <w:tabs>
          <w:tab w:val="clear" w:pos="2160"/>
          <w:tab w:val="left" w:pos="1350"/>
          <w:tab w:val="num" w:pos="1890"/>
        </w:tabs>
        <w:spacing w:after="0" w:line="336" w:lineRule="atLeast"/>
        <w:ind w:left="1440" w:hanging="270"/>
        <w:textAlignment w:val="baseline"/>
        <w:rPr>
          <w:rFonts w:ascii="Segoe UI" w:eastAsia="Times New Roman" w:hAnsi="Segoe UI" w:cs="Segoe UI"/>
          <w:sz w:val="21"/>
          <w:szCs w:val="21"/>
        </w:rPr>
      </w:pPr>
      <w:r w:rsidRPr="00FB2A9A">
        <w:rPr>
          <w:rFonts w:ascii="Segoe UI" w:eastAsia="Times New Roman" w:hAnsi="Segoe UI" w:cs="Segoe UI"/>
          <w:sz w:val="21"/>
          <w:szCs w:val="21"/>
        </w:rPr>
        <w:t xml:space="preserve">Have job(s) </w:t>
      </w:r>
      <w:r w:rsidR="003B44BE">
        <w:rPr>
          <w:rFonts w:ascii="Segoe UI" w:eastAsia="Times New Roman" w:hAnsi="Segoe UI" w:cs="Segoe UI"/>
          <w:sz w:val="21"/>
          <w:szCs w:val="21"/>
        </w:rPr>
        <w:t xml:space="preserve">or internship(s) </w:t>
      </w:r>
      <w:r w:rsidRPr="00FB2A9A">
        <w:rPr>
          <w:rFonts w:ascii="Segoe UI" w:eastAsia="Times New Roman" w:hAnsi="Segoe UI" w:cs="Segoe UI"/>
          <w:sz w:val="21"/>
          <w:szCs w:val="21"/>
        </w:rPr>
        <w:t>posted </w:t>
      </w:r>
      <w:r w:rsidR="008721C2">
        <w:rPr>
          <w:rFonts w:ascii="Segoe UI" w:eastAsia="Times New Roman" w:hAnsi="Segoe UI" w:cs="Segoe UI"/>
          <w:sz w:val="21"/>
          <w:szCs w:val="21"/>
        </w:rPr>
        <w:t>in</w:t>
      </w:r>
      <w:r w:rsidRPr="00FB2A9A">
        <w:rPr>
          <w:rFonts w:ascii="Segoe UI" w:eastAsia="Times New Roman" w:hAnsi="Segoe UI" w:cs="Segoe UI"/>
          <w:sz w:val="21"/>
          <w:szCs w:val="21"/>
        </w:rPr>
        <w:t xml:space="preserve"> Handshake</w:t>
      </w:r>
    </w:p>
    <w:p w14:paraId="44CA79B9" w14:textId="66D4285A" w:rsidR="00B60CD6" w:rsidRPr="00FB2A9A" w:rsidRDefault="008721C2" w:rsidP="008721C2">
      <w:pPr>
        <w:numPr>
          <w:ilvl w:val="3"/>
          <w:numId w:val="9"/>
        </w:numPr>
        <w:tabs>
          <w:tab w:val="clear" w:pos="2880"/>
          <w:tab w:val="num" w:pos="1800"/>
        </w:tabs>
        <w:spacing w:after="0" w:line="336" w:lineRule="atLeast"/>
        <w:ind w:left="3780" w:hanging="2160"/>
        <w:textAlignment w:val="baseline"/>
        <w:rPr>
          <w:rFonts w:ascii="Segoe UI" w:eastAsia="Times New Roman" w:hAnsi="Segoe UI" w:cs="Segoe UI"/>
          <w:sz w:val="21"/>
          <w:szCs w:val="21"/>
        </w:rPr>
      </w:pPr>
      <w:r>
        <w:rPr>
          <w:rFonts w:ascii="Segoe UI" w:eastAsia="Times New Roman" w:hAnsi="Segoe UI" w:cs="Segoe UI"/>
          <w:sz w:val="21"/>
          <w:szCs w:val="21"/>
        </w:rPr>
        <w:t>S</w:t>
      </w:r>
      <w:r w:rsidR="00B60CD6" w:rsidRPr="00FB2A9A">
        <w:rPr>
          <w:rFonts w:ascii="Segoe UI" w:eastAsia="Times New Roman" w:hAnsi="Segoe UI" w:cs="Segoe UI"/>
          <w:sz w:val="21"/>
          <w:szCs w:val="21"/>
        </w:rPr>
        <w:t>ee our</w:t>
      </w:r>
      <w:r w:rsidR="00B60CD6" w:rsidRPr="00FB2A9A">
        <w:rPr>
          <w:rFonts w:ascii="Segoe UI" w:eastAsia="Times New Roman" w:hAnsi="Segoe UI" w:cs="Segoe UI"/>
          <w:sz w:val="21"/>
          <w:szCs w:val="21"/>
          <w:bdr w:val="none" w:sz="0" w:space="0" w:color="auto" w:frame="1"/>
        </w:rPr>
        <w:t> </w:t>
      </w:r>
      <w:hyperlink r:id="rId19" w:history="1">
        <w:r w:rsidR="00B60CD6" w:rsidRPr="00FB2A9A">
          <w:rPr>
            <w:rFonts w:ascii="Segoe UI" w:eastAsia="Times New Roman" w:hAnsi="Segoe UI" w:cs="Segoe UI"/>
            <w:b/>
            <w:bCs/>
            <w:sz w:val="21"/>
            <w:szCs w:val="21"/>
            <w:u w:val="single"/>
            <w:bdr w:val="none" w:sz="0" w:space="0" w:color="auto" w:frame="1"/>
          </w:rPr>
          <w:t>Handshake instructions</w:t>
        </w:r>
      </w:hyperlink>
      <w:r w:rsidR="00B60CD6" w:rsidRPr="00FB2A9A">
        <w:rPr>
          <w:rFonts w:ascii="Segoe UI" w:eastAsia="Times New Roman" w:hAnsi="Segoe UI" w:cs="Segoe UI"/>
          <w:sz w:val="21"/>
          <w:szCs w:val="21"/>
          <w:bdr w:val="none" w:sz="0" w:space="0" w:color="auto" w:frame="1"/>
        </w:rPr>
        <w:t> </w:t>
      </w:r>
      <w:r w:rsidR="00B60CD6" w:rsidRPr="00FB2A9A">
        <w:rPr>
          <w:rFonts w:ascii="Segoe UI" w:eastAsia="Times New Roman" w:hAnsi="Segoe UI" w:cs="Segoe UI"/>
          <w:sz w:val="21"/>
          <w:szCs w:val="21"/>
        </w:rPr>
        <w:t>for creating an account and </w:t>
      </w:r>
      <w:hyperlink r:id="rId20" w:tgtFrame="_blank" w:history="1">
        <w:r w:rsidR="00B60CD6" w:rsidRPr="00FB2A9A">
          <w:rPr>
            <w:rFonts w:ascii="Segoe UI" w:eastAsia="Times New Roman" w:hAnsi="Segoe UI" w:cs="Segoe UI"/>
            <w:b/>
            <w:bCs/>
            <w:sz w:val="21"/>
            <w:szCs w:val="21"/>
            <w:u w:val="single"/>
            <w:bdr w:val="none" w:sz="0" w:space="0" w:color="auto" w:frame="1"/>
          </w:rPr>
          <w:t>posting a position</w:t>
        </w:r>
      </w:hyperlink>
    </w:p>
    <w:p w14:paraId="26AC85A6" w14:textId="1D1C0880" w:rsidR="00B60CD6" w:rsidRDefault="00B60CD6" w:rsidP="008721C2">
      <w:pPr>
        <w:numPr>
          <w:ilvl w:val="1"/>
          <w:numId w:val="9"/>
        </w:numPr>
        <w:tabs>
          <w:tab w:val="clear" w:pos="1440"/>
          <w:tab w:val="num" w:pos="1080"/>
        </w:tabs>
        <w:spacing w:after="150" w:line="336" w:lineRule="atLeast"/>
        <w:ind w:left="1740" w:hanging="1020"/>
        <w:textAlignment w:val="baseline"/>
        <w:rPr>
          <w:rFonts w:ascii="Segoe UI" w:eastAsia="Times New Roman" w:hAnsi="Segoe UI" w:cs="Segoe UI"/>
          <w:sz w:val="21"/>
          <w:szCs w:val="21"/>
        </w:rPr>
      </w:pPr>
      <w:r w:rsidRPr="00FB2A9A">
        <w:rPr>
          <w:rFonts w:ascii="Segoe UI" w:eastAsia="Times New Roman" w:hAnsi="Segoe UI" w:cs="Segoe UI"/>
          <w:sz w:val="21"/>
          <w:szCs w:val="21"/>
        </w:rPr>
        <w:t>Employer must </w:t>
      </w:r>
      <w:r w:rsidRPr="00FB2A9A">
        <w:rPr>
          <w:rFonts w:ascii="Segoe UI" w:eastAsia="Times New Roman" w:hAnsi="Segoe UI" w:cs="Segoe UI"/>
          <w:b/>
          <w:bCs/>
          <w:sz w:val="21"/>
          <w:szCs w:val="21"/>
        </w:rPr>
        <w:t>not</w:t>
      </w:r>
      <w:r w:rsidRPr="00FB2A9A">
        <w:rPr>
          <w:rFonts w:ascii="Segoe UI" w:eastAsia="Times New Roman" w:hAnsi="Segoe UI" w:cs="Segoe UI"/>
          <w:sz w:val="21"/>
          <w:szCs w:val="21"/>
        </w:rPr>
        <w:t xml:space="preserve"> have any </w:t>
      </w:r>
      <w:r w:rsidR="003B44BE">
        <w:rPr>
          <w:rFonts w:ascii="Segoe UI" w:eastAsia="Times New Roman" w:hAnsi="Segoe UI" w:cs="Segoe UI"/>
          <w:sz w:val="21"/>
          <w:szCs w:val="21"/>
        </w:rPr>
        <w:t>outstanding balance with</w:t>
      </w:r>
      <w:r w:rsidRPr="00FB2A9A">
        <w:rPr>
          <w:rFonts w:ascii="Segoe UI" w:eastAsia="Times New Roman" w:hAnsi="Segoe UI" w:cs="Segoe UI"/>
          <w:sz w:val="21"/>
          <w:szCs w:val="21"/>
        </w:rPr>
        <w:t xml:space="preserve"> M</w:t>
      </w:r>
      <w:r>
        <w:rPr>
          <w:rFonts w:ascii="Segoe UI" w:eastAsia="Times New Roman" w:hAnsi="Segoe UI" w:cs="Segoe UI"/>
          <w:sz w:val="21"/>
          <w:szCs w:val="21"/>
        </w:rPr>
        <w:t>issouri State</w:t>
      </w:r>
      <w:r w:rsidRPr="00FB2A9A">
        <w:rPr>
          <w:rFonts w:ascii="Segoe UI" w:eastAsia="Times New Roman" w:hAnsi="Segoe UI" w:cs="Segoe UI"/>
          <w:sz w:val="21"/>
          <w:szCs w:val="21"/>
        </w:rPr>
        <w:t xml:space="preserve"> University</w:t>
      </w:r>
    </w:p>
    <w:p w14:paraId="78AA7C00" w14:textId="77777777" w:rsidR="008721C2" w:rsidRPr="00FB2A9A" w:rsidRDefault="008721C2" w:rsidP="008721C2">
      <w:pPr>
        <w:spacing w:after="150" w:line="336" w:lineRule="atLeast"/>
        <w:ind w:left="1740"/>
        <w:textAlignment w:val="baseline"/>
        <w:rPr>
          <w:rFonts w:ascii="Segoe UI" w:eastAsia="Times New Roman" w:hAnsi="Segoe UI" w:cs="Segoe UI"/>
          <w:sz w:val="21"/>
          <w:szCs w:val="21"/>
        </w:rPr>
      </w:pPr>
    </w:p>
    <w:p w14:paraId="43900A2B" w14:textId="22EBA718" w:rsidR="00B60CD6" w:rsidRPr="00A7446F" w:rsidRDefault="00B60CD6" w:rsidP="00B60CD6">
      <w:pPr>
        <w:shd w:val="clear" w:color="auto" w:fill="DEE6E6"/>
        <w:spacing w:after="0" w:line="312" w:lineRule="atLeast"/>
        <w:textAlignment w:val="baseline"/>
        <w:rPr>
          <w:rFonts w:ascii="Segoe UI" w:eastAsia="Times New Roman" w:hAnsi="Segoe UI" w:cs="Segoe UI"/>
          <w:sz w:val="20"/>
          <w:szCs w:val="20"/>
        </w:rPr>
      </w:pPr>
      <w:r w:rsidRPr="00251CF4">
        <w:rPr>
          <w:rFonts w:ascii="Segoe UI" w:eastAsia="Times New Roman" w:hAnsi="Segoe UI" w:cs="Segoe UI"/>
          <w:b/>
          <w:bCs/>
          <w:sz w:val="20"/>
          <w:szCs w:val="20"/>
        </w:rPr>
        <w:t xml:space="preserve">Requirements for </w:t>
      </w:r>
      <w:r w:rsidR="003B44BE">
        <w:rPr>
          <w:rFonts w:ascii="Segoe UI" w:eastAsia="Times New Roman" w:hAnsi="Segoe UI" w:cs="Segoe UI"/>
          <w:b/>
          <w:bCs/>
          <w:sz w:val="20"/>
          <w:szCs w:val="20"/>
        </w:rPr>
        <w:t>E</w:t>
      </w:r>
      <w:r w:rsidRPr="00251CF4">
        <w:rPr>
          <w:rFonts w:ascii="Segoe UI" w:eastAsia="Times New Roman" w:hAnsi="Segoe UI" w:cs="Segoe UI"/>
          <w:b/>
          <w:bCs/>
          <w:sz w:val="20"/>
          <w:szCs w:val="20"/>
        </w:rPr>
        <w:t xml:space="preserve">mployers </w:t>
      </w:r>
      <w:r w:rsidR="003B44BE">
        <w:rPr>
          <w:rFonts w:ascii="Segoe UI" w:eastAsia="Times New Roman" w:hAnsi="Segoe UI" w:cs="Segoe UI"/>
          <w:b/>
          <w:bCs/>
          <w:sz w:val="20"/>
          <w:szCs w:val="20"/>
        </w:rPr>
        <w:t>C</w:t>
      </w:r>
      <w:r w:rsidRPr="00251CF4">
        <w:rPr>
          <w:rFonts w:ascii="Segoe UI" w:eastAsia="Times New Roman" w:hAnsi="Segoe UI" w:cs="Segoe UI"/>
          <w:b/>
          <w:bCs/>
          <w:sz w:val="20"/>
          <w:szCs w:val="20"/>
        </w:rPr>
        <w:t xml:space="preserve">onducting </w:t>
      </w:r>
      <w:r w:rsidR="003B44BE">
        <w:rPr>
          <w:rFonts w:ascii="Segoe UI" w:eastAsia="Times New Roman" w:hAnsi="Segoe UI" w:cs="Segoe UI"/>
          <w:b/>
          <w:bCs/>
          <w:sz w:val="20"/>
          <w:szCs w:val="20"/>
        </w:rPr>
        <w:t>O</w:t>
      </w:r>
      <w:r w:rsidRPr="00251CF4">
        <w:rPr>
          <w:rFonts w:ascii="Segoe UI" w:eastAsia="Times New Roman" w:hAnsi="Segoe UI" w:cs="Segoe UI"/>
          <w:b/>
          <w:bCs/>
          <w:sz w:val="20"/>
          <w:szCs w:val="20"/>
        </w:rPr>
        <w:t>n-</w:t>
      </w:r>
      <w:r w:rsidR="003B44BE">
        <w:rPr>
          <w:rFonts w:ascii="Segoe UI" w:eastAsia="Times New Roman" w:hAnsi="Segoe UI" w:cs="Segoe UI"/>
          <w:b/>
          <w:bCs/>
          <w:sz w:val="20"/>
          <w:szCs w:val="20"/>
        </w:rPr>
        <w:t>C</w:t>
      </w:r>
      <w:r w:rsidRPr="00251CF4">
        <w:rPr>
          <w:rFonts w:ascii="Segoe UI" w:eastAsia="Times New Roman" w:hAnsi="Segoe UI" w:cs="Segoe UI"/>
          <w:b/>
          <w:bCs/>
          <w:sz w:val="20"/>
          <w:szCs w:val="20"/>
        </w:rPr>
        <w:t xml:space="preserve">ampus </w:t>
      </w:r>
      <w:r w:rsidR="003B44BE">
        <w:rPr>
          <w:rFonts w:ascii="Segoe UI" w:eastAsia="Times New Roman" w:hAnsi="Segoe UI" w:cs="Segoe UI"/>
          <w:b/>
          <w:bCs/>
          <w:sz w:val="20"/>
          <w:szCs w:val="20"/>
        </w:rPr>
        <w:t>I</w:t>
      </w:r>
      <w:r w:rsidRPr="00251CF4">
        <w:rPr>
          <w:rFonts w:ascii="Segoe UI" w:eastAsia="Times New Roman" w:hAnsi="Segoe UI" w:cs="Segoe UI"/>
          <w:b/>
          <w:bCs/>
          <w:sz w:val="20"/>
          <w:szCs w:val="20"/>
        </w:rPr>
        <w:t>nterviews</w:t>
      </w:r>
      <w:r w:rsidRPr="00A7446F">
        <w:rPr>
          <w:rFonts w:ascii="Segoe UI" w:eastAsia="Times New Roman" w:hAnsi="Segoe UI" w:cs="Segoe UI"/>
          <w:sz w:val="20"/>
          <w:szCs w:val="20"/>
        </w:rPr>
        <w:t>:</w:t>
      </w:r>
    </w:p>
    <w:p w14:paraId="07E2FDCC" w14:textId="77777777" w:rsidR="00B60CD6" w:rsidRPr="00A7446F" w:rsidRDefault="00B60CD6" w:rsidP="00B60CD6">
      <w:pPr>
        <w:numPr>
          <w:ilvl w:val="0"/>
          <w:numId w:val="10"/>
        </w:numPr>
        <w:spacing w:after="0" w:line="336" w:lineRule="atLeast"/>
        <w:textAlignment w:val="baseline"/>
        <w:rPr>
          <w:rFonts w:ascii="Segoe UI" w:eastAsia="Times New Roman" w:hAnsi="Segoe UI" w:cs="Segoe UI"/>
          <w:sz w:val="21"/>
          <w:szCs w:val="21"/>
        </w:rPr>
      </w:pPr>
      <w:r w:rsidRPr="00A7446F">
        <w:rPr>
          <w:rFonts w:ascii="Segoe UI" w:eastAsia="Times New Roman" w:hAnsi="Segoe UI" w:cs="Segoe UI"/>
          <w:sz w:val="21"/>
          <w:szCs w:val="21"/>
        </w:rPr>
        <w:t>Maintain confidentiality of students and alumni information in accordance with the Family Educational Rights and Privacy Act (FERPA)</w:t>
      </w:r>
    </w:p>
    <w:p w14:paraId="2A2F3D59" w14:textId="548F7AF1" w:rsidR="00B60CD6" w:rsidRPr="00A7446F" w:rsidRDefault="00B60CD6" w:rsidP="00B60CD6">
      <w:pPr>
        <w:numPr>
          <w:ilvl w:val="1"/>
          <w:numId w:val="11"/>
        </w:numPr>
        <w:spacing w:after="0" w:line="336" w:lineRule="atLeast"/>
        <w:ind w:left="1740"/>
        <w:textAlignment w:val="baseline"/>
        <w:rPr>
          <w:rFonts w:ascii="Segoe UI" w:eastAsia="Times New Roman" w:hAnsi="Segoe UI" w:cs="Segoe UI"/>
          <w:sz w:val="21"/>
          <w:szCs w:val="21"/>
        </w:rPr>
      </w:pPr>
      <w:proofErr w:type="gramStart"/>
      <w:r w:rsidRPr="00A7446F">
        <w:rPr>
          <w:rFonts w:ascii="Segoe UI" w:eastAsia="Times New Roman" w:hAnsi="Segoe UI" w:cs="Segoe UI"/>
          <w:sz w:val="21"/>
          <w:szCs w:val="21"/>
        </w:rPr>
        <w:t>In order to</w:t>
      </w:r>
      <w:proofErr w:type="gramEnd"/>
      <w:r w:rsidRPr="00A7446F">
        <w:rPr>
          <w:rFonts w:ascii="Segoe UI" w:eastAsia="Times New Roman" w:hAnsi="Segoe UI" w:cs="Segoe UI"/>
          <w:sz w:val="21"/>
          <w:szCs w:val="21"/>
        </w:rPr>
        <w:t xml:space="preserve"> protect student confidentiality, employers should refrain from discussing candidate qualifications/performance in public areas of the </w:t>
      </w:r>
      <w:r w:rsidR="005F6913" w:rsidRPr="00A7446F">
        <w:rPr>
          <w:rFonts w:ascii="Segoe UI" w:eastAsia="Times New Roman" w:hAnsi="Segoe UI" w:cs="Segoe UI"/>
          <w:sz w:val="21"/>
          <w:szCs w:val="21"/>
        </w:rPr>
        <w:t>Career Center</w:t>
      </w:r>
      <w:r w:rsidRPr="00A7446F">
        <w:rPr>
          <w:rFonts w:ascii="Segoe UI" w:eastAsia="Times New Roman" w:hAnsi="Segoe UI" w:cs="Segoe UI"/>
          <w:sz w:val="21"/>
          <w:szCs w:val="21"/>
        </w:rPr>
        <w:t xml:space="preserve"> including open spaces outside the interview </w:t>
      </w:r>
      <w:r>
        <w:rPr>
          <w:rFonts w:ascii="Segoe UI" w:eastAsia="Times New Roman" w:hAnsi="Segoe UI" w:cs="Segoe UI"/>
          <w:sz w:val="21"/>
          <w:szCs w:val="21"/>
        </w:rPr>
        <w:t>rooms</w:t>
      </w:r>
      <w:r w:rsidRPr="00A7446F">
        <w:rPr>
          <w:rFonts w:ascii="Segoe UI" w:eastAsia="Times New Roman" w:hAnsi="Segoe UI" w:cs="Segoe UI"/>
          <w:sz w:val="21"/>
          <w:szCs w:val="21"/>
        </w:rPr>
        <w:t>.</w:t>
      </w:r>
    </w:p>
    <w:p w14:paraId="715148AF" w14:textId="57CE2676" w:rsidR="00B60CD6" w:rsidRPr="00A7446F" w:rsidRDefault="00B60CD6" w:rsidP="00B60CD6">
      <w:pPr>
        <w:numPr>
          <w:ilvl w:val="0"/>
          <w:numId w:val="12"/>
        </w:numPr>
        <w:spacing w:after="0" w:line="336" w:lineRule="atLeast"/>
        <w:textAlignment w:val="baseline"/>
        <w:rPr>
          <w:rFonts w:ascii="Segoe UI" w:eastAsia="Times New Roman" w:hAnsi="Segoe UI" w:cs="Segoe UI"/>
          <w:sz w:val="21"/>
          <w:szCs w:val="21"/>
        </w:rPr>
      </w:pPr>
      <w:r w:rsidRPr="00A7446F">
        <w:rPr>
          <w:rFonts w:ascii="Segoe UI" w:eastAsia="Times New Roman" w:hAnsi="Segoe UI" w:cs="Segoe UI"/>
          <w:sz w:val="21"/>
          <w:szCs w:val="21"/>
        </w:rPr>
        <w:t xml:space="preserve">Limit </w:t>
      </w:r>
      <w:r w:rsidR="003B44BE">
        <w:rPr>
          <w:rFonts w:ascii="Segoe UI" w:eastAsia="Times New Roman" w:hAnsi="Segoe UI" w:cs="Segoe UI"/>
          <w:sz w:val="21"/>
          <w:szCs w:val="21"/>
        </w:rPr>
        <w:t xml:space="preserve">on-campus </w:t>
      </w:r>
      <w:r w:rsidRPr="00A7446F">
        <w:rPr>
          <w:rFonts w:ascii="Segoe UI" w:eastAsia="Times New Roman" w:hAnsi="Segoe UI" w:cs="Segoe UI"/>
          <w:sz w:val="21"/>
          <w:szCs w:val="21"/>
        </w:rPr>
        <w:t>interviews to M</w:t>
      </w:r>
      <w:r>
        <w:rPr>
          <w:rFonts w:ascii="Segoe UI" w:eastAsia="Times New Roman" w:hAnsi="Segoe UI" w:cs="Segoe UI"/>
          <w:sz w:val="21"/>
          <w:szCs w:val="21"/>
        </w:rPr>
        <w:t xml:space="preserve">issouri State </w:t>
      </w:r>
      <w:r w:rsidRPr="00A7446F">
        <w:rPr>
          <w:rFonts w:ascii="Segoe UI" w:eastAsia="Times New Roman" w:hAnsi="Segoe UI" w:cs="Segoe UI"/>
          <w:sz w:val="21"/>
          <w:szCs w:val="21"/>
        </w:rPr>
        <w:t>University students and alumni</w:t>
      </w:r>
      <w:r w:rsidR="003B44BE">
        <w:rPr>
          <w:rFonts w:ascii="Segoe UI" w:eastAsia="Times New Roman" w:hAnsi="Segoe UI" w:cs="Segoe UI"/>
          <w:sz w:val="21"/>
          <w:szCs w:val="21"/>
        </w:rPr>
        <w:t xml:space="preserve"> *</w:t>
      </w:r>
    </w:p>
    <w:p w14:paraId="565E5B1B" w14:textId="1AA66A0A" w:rsidR="00B60CD6" w:rsidRDefault="00B60CD6" w:rsidP="00B60CD6">
      <w:pPr>
        <w:numPr>
          <w:ilvl w:val="1"/>
          <w:numId w:val="13"/>
        </w:numPr>
        <w:spacing w:after="0" w:line="336" w:lineRule="atLeast"/>
        <w:ind w:left="1740"/>
        <w:textAlignment w:val="baseline"/>
        <w:rPr>
          <w:rFonts w:ascii="Segoe UI" w:eastAsia="Times New Roman" w:hAnsi="Segoe UI" w:cs="Segoe UI"/>
          <w:sz w:val="21"/>
          <w:szCs w:val="21"/>
        </w:rPr>
      </w:pPr>
      <w:r>
        <w:rPr>
          <w:rFonts w:ascii="Segoe UI" w:eastAsia="Times New Roman" w:hAnsi="Segoe UI" w:cs="Segoe UI"/>
          <w:sz w:val="21"/>
          <w:szCs w:val="21"/>
        </w:rPr>
        <w:t>Start interviews no earlier than 8:30 am.</w:t>
      </w:r>
      <w:r w:rsidR="003B44BE">
        <w:rPr>
          <w:rFonts w:ascii="Segoe UI" w:eastAsia="Times New Roman" w:hAnsi="Segoe UI" w:cs="Segoe UI"/>
          <w:sz w:val="21"/>
          <w:szCs w:val="21"/>
        </w:rPr>
        <w:t>*</w:t>
      </w:r>
    </w:p>
    <w:p w14:paraId="7CDA0C9F" w14:textId="7D3ECE0E" w:rsidR="00B60CD6" w:rsidRPr="00A7446F" w:rsidRDefault="00B60CD6" w:rsidP="00B60CD6">
      <w:pPr>
        <w:numPr>
          <w:ilvl w:val="1"/>
          <w:numId w:val="13"/>
        </w:numPr>
        <w:spacing w:after="0" w:line="336" w:lineRule="atLeast"/>
        <w:ind w:left="1740"/>
        <w:textAlignment w:val="baseline"/>
        <w:rPr>
          <w:rFonts w:ascii="Segoe UI" w:eastAsia="Times New Roman" w:hAnsi="Segoe UI" w:cs="Segoe UI"/>
          <w:sz w:val="21"/>
          <w:szCs w:val="21"/>
        </w:rPr>
      </w:pPr>
      <w:r w:rsidRPr="00A7446F">
        <w:rPr>
          <w:rFonts w:ascii="Segoe UI" w:eastAsia="Times New Roman" w:hAnsi="Segoe UI" w:cs="Segoe UI"/>
          <w:sz w:val="21"/>
          <w:szCs w:val="21"/>
        </w:rPr>
        <w:t>Complete interviews by 4:00 p.m. and depart by 4:30 p.m.</w:t>
      </w:r>
      <w:r w:rsidR="003B44BE">
        <w:rPr>
          <w:rFonts w:ascii="Segoe UI" w:eastAsia="Times New Roman" w:hAnsi="Segoe UI" w:cs="Segoe UI"/>
          <w:sz w:val="21"/>
          <w:szCs w:val="21"/>
        </w:rPr>
        <w:t>*</w:t>
      </w:r>
    </w:p>
    <w:p w14:paraId="6DFBF0FC" w14:textId="77777777" w:rsidR="00454DE1" w:rsidRDefault="00454DE1" w:rsidP="00454DE1">
      <w:pPr>
        <w:spacing w:after="0" w:line="240" w:lineRule="auto"/>
        <w:textAlignment w:val="baseline"/>
        <w:rPr>
          <w:rFonts w:ascii="Segoe UI" w:eastAsia="Times New Roman" w:hAnsi="Segoe UI" w:cs="Segoe UI"/>
          <w:sz w:val="21"/>
          <w:szCs w:val="21"/>
        </w:rPr>
      </w:pPr>
    </w:p>
    <w:p w14:paraId="54232C97" w14:textId="4CC63ED4" w:rsidR="00B60CD6" w:rsidRDefault="00B60CD6" w:rsidP="00B60CD6">
      <w:pPr>
        <w:spacing w:after="150" w:line="336" w:lineRule="atLeast"/>
        <w:textAlignment w:val="baseline"/>
        <w:rPr>
          <w:rStyle w:val="Hyperlink"/>
          <w:rFonts w:ascii="Segoe UI" w:eastAsia="Times New Roman" w:hAnsi="Segoe UI" w:cs="Segoe UI"/>
          <w:b/>
          <w:bCs/>
          <w:sz w:val="21"/>
          <w:szCs w:val="21"/>
        </w:rPr>
      </w:pPr>
      <w:r w:rsidRPr="00A7446F">
        <w:rPr>
          <w:rFonts w:ascii="Segoe UI" w:eastAsia="Times New Roman" w:hAnsi="Segoe UI" w:cs="Segoe UI"/>
          <w:sz w:val="21"/>
          <w:szCs w:val="21"/>
        </w:rPr>
        <w:t>*Exceptions may be made with approval from the M</w:t>
      </w:r>
      <w:r>
        <w:rPr>
          <w:rFonts w:ascii="Segoe UI" w:eastAsia="Times New Roman" w:hAnsi="Segoe UI" w:cs="Segoe UI"/>
          <w:sz w:val="21"/>
          <w:szCs w:val="21"/>
        </w:rPr>
        <w:t>issouri State</w:t>
      </w:r>
      <w:r w:rsidRPr="00A7446F">
        <w:rPr>
          <w:rFonts w:ascii="Segoe UI" w:eastAsia="Times New Roman" w:hAnsi="Segoe UI" w:cs="Segoe UI"/>
          <w:sz w:val="21"/>
          <w:szCs w:val="21"/>
        </w:rPr>
        <w:t xml:space="preserve"> University Career Center's Employer Relations Team. To request an exception, please contact </w:t>
      </w:r>
      <w:hyperlink r:id="rId21" w:history="1">
        <w:r w:rsidR="00B87704" w:rsidRPr="00B34823">
          <w:rPr>
            <w:rStyle w:val="Hyperlink"/>
            <w:rFonts w:ascii="Segoe UI" w:eastAsia="Times New Roman" w:hAnsi="Segoe UI" w:cs="Segoe UI"/>
            <w:b/>
            <w:bCs/>
            <w:sz w:val="21"/>
            <w:szCs w:val="21"/>
          </w:rPr>
          <w:t>careercenter@missouristate.edu</w:t>
        </w:r>
      </w:hyperlink>
    </w:p>
    <w:p w14:paraId="66D2F92F" w14:textId="77777777" w:rsidR="008721C2" w:rsidRPr="00A97458" w:rsidRDefault="008721C2" w:rsidP="00B60CD6">
      <w:pPr>
        <w:spacing w:after="150" w:line="336" w:lineRule="atLeast"/>
        <w:textAlignment w:val="baseline"/>
        <w:rPr>
          <w:rFonts w:ascii="Segoe UI" w:eastAsia="Times New Roman" w:hAnsi="Segoe UI" w:cs="Segoe UI"/>
          <w:sz w:val="21"/>
          <w:szCs w:val="21"/>
        </w:rPr>
      </w:pPr>
    </w:p>
    <w:p w14:paraId="64728E5F" w14:textId="57B96B80" w:rsidR="00B60CD6" w:rsidRPr="004A35C6" w:rsidRDefault="00B60CD6" w:rsidP="00B60CD6">
      <w:pPr>
        <w:shd w:val="clear" w:color="auto" w:fill="DEE6E6"/>
        <w:spacing w:after="0" w:line="312" w:lineRule="atLeast"/>
        <w:textAlignment w:val="baseline"/>
        <w:rPr>
          <w:rFonts w:ascii="Segoe UI" w:eastAsia="Times New Roman" w:hAnsi="Segoe UI" w:cs="Segoe UI"/>
          <w:sz w:val="20"/>
          <w:szCs w:val="20"/>
        </w:rPr>
      </w:pPr>
      <w:r w:rsidRPr="00EE774C">
        <w:rPr>
          <w:rFonts w:ascii="Segoe UI" w:eastAsia="Times New Roman" w:hAnsi="Segoe UI" w:cs="Segoe UI"/>
          <w:b/>
          <w:bCs/>
          <w:sz w:val="20"/>
          <w:szCs w:val="20"/>
          <w:bdr w:val="none" w:sz="0" w:space="0" w:color="auto" w:frame="1"/>
        </w:rPr>
        <w:t xml:space="preserve">Additional </w:t>
      </w:r>
      <w:r w:rsidR="00454DE1">
        <w:rPr>
          <w:rFonts w:ascii="Segoe UI" w:eastAsia="Times New Roman" w:hAnsi="Segoe UI" w:cs="Segoe UI"/>
          <w:b/>
          <w:bCs/>
          <w:sz w:val="20"/>
          <w:szCs w:val="20"/>
          <w:bdr w:val="none" w:sz="0" w:space="0" w:color="auto" w:frame="1"/>
        </w:rPr>
        <w:t>E</w:t>
      </w:r>
      <w:r w:rsidRPr="00EE774C">
        <w:rPr>
          <w:rFonts w:ascii="Segoe UI" w:eastAsia="Times New Roman" w:hAnsi="Segoe UI" w:cs="Segoe UI"/>
          <w:b/>
          <w:bCs/>
          <w:sz w:val="20"/>
          <w:szCs w:val="20"/>
          <w:bdr w:val="none" w:sz="0" w:space="0" w:color="auto" w:frame="1"/>
        </w:rPr>
        <w:t xml:space="preserve">mployer </w:t>
      </w:r>
      <w:r w:rsidR="00454DE1">
        <w:rPr>
          <w:rFonts w:ascii="Segoe UI" w:eastAsia="Times New Roman" w:hAnsi="Segoe UI" w:cs="Segoe UI"/>
          <w:b/>
          <w:bCs/>
          <w:sz w:val="20"/>
          <w:szCs w:val="20"/>
          <w:bdr w:val="none" w:sz="0" w:space="0" w:color="auto" w:frame="1"/>
        </w:rPr>
        <w:t>R</w:t>
      </w:r>
      <w:r w:rsidRPr="00EE774C">
        <w:rPr>
          <w:rFonts w:ascii="Segoe UI" w:eastAsia="Times New Roman" w:hAnsi="Segoe UI" w:cs="Segoe UI"/>
          <w:b/>
          <w:bCs/>
          <w:sz w:val="20"/>
          <w:szCs w:val="20"/>
          <w:bdr w:val="none" w:sz="0" w:space="0" w:color="auto" w:frame="1"/>
        </w:rPr>
        <w:t>esponsibilities</w:t>
      </w:r>
      <w:r w:rsidRPr="004A35C6">
        <w:rPr>
          <w:rFonts w:ascii="Segoe UI" w:eastAsia="Times New Roman" w:hAnsi="Segoe UI" w:cs="Segoe UI"/>
          <w:sz w:val="20"/>
          <w:szCs w:val="20"/>
          <w:bdr w:val="none" w:sz="0" w:space="0" w:color="auto" w:frame="1"/>
        </w:rPr>
        <w:t>: </w:t>
      </w:r>
    </w:p>
    <w:p w14:paraId="19CCB379" w14:textId="77777777" w:rsidR="00B60CD6" w:rsidRPr="004A35C6" w:rsidRDefault="00B60CD6" w:rsidP="00B60CD6">
      <w:pPr>
        <w:numPr>
          <w:ilvl w:val="0"/>
          <w:numId w:val="14"/>
        </w:numPr>
        <w:spacing w:after="0" w:line="336" w:lineRule="atLeast"/>
        <w:textAlignment w:val="baseline"/>
        <w:rPr>
          <w:rFonts w:ascii="Segoe UI" w:eastAsia="Times New Roman" w:hAnsi="Segoe UI" w:cs="Segoe UI"/>
          <w:sz w:val="21"/>
          <w:szCs w:val="21"/>
        </w:rPr>
      </w:pPr>
      <w:r w:rsidRPr="004A35C6">
        <w:rPr>
          <w:rFonts w:ascii="Segoe UI" w:eastAsia="Times New Roman" w:hAnsi="Segoe UI" w:cs="Segoe UI"/>
          <w:sz w:val="21"/>
          <w:szCs w:val="21"/>
        </w:rPr>
        <w:t>Maintain communication regarding on-campus interview reservations and schedules with the M</w:t>
      </w:r>
      <w:r>
        <w:rPr>
          <w:rFonts w:ascii="Segoe UI" w:eastAsia="Times New Roman" w:hAnsi="Segoe UI" w:cs="Segoe UI"/>
          <w:sz w:val="21"/>
          <w:szCs w:val="21"/>
        </w:rPr>
        <w:t xml:space="preserve">issouri State </w:t>
      </w:r>
      <w:r w:rsidRPr="004A35C6">
        <w:rPr>
          <w:rFonts w:ascii="Segoe UI" w:eastAsia="Times New Roman" w:hAnsi="Segoe UI" w:cs="Segoe UI"/>
          <w:sz w:val="21"/>
          <w:szCs w:val="21"/>
        </w:rPr>
        <w:t>University Career</w:t>
      </w:r>
      <w:r>
        <w:rPr>
          <w:rFonts w:ascii="Segoe UI" w:eastAsia="Times New Roman" w:hAnsi="Segoe UI" w:cs="Segoe UI"/>
          <w:sz w:val="21"/>
          <w:szCs w:val="21"/>
        </w:rPr>
        <w:t xml:space="preserve"> Center</w:t>
      </w:r>
      <w:r w:rsidRPr="004A35C6">
        <w:rPr>
          <w:rFonts w:ascii="Segoe UI" w:eastAsia="Times New Roman" w:hAnsi="Segoe UI" w:cs="Segoe UI"/>
          <w:sz w:val="21"/>
          <w:szCs w:val="21"/>
        </w:rPr>
        <w:t>. This includes:</w:t>
      </w:r>
    </w:p>
    <w:p w14:paraId="5D0DDE14" w14:textId="77777777" w:rsidR="00B60CD6" w:rsidRPr="004A35C6" w:rsidRDefault="00B60CD6" w:rsidP="00454DE1">
      <w:pPr>
        <w:numPr>
          <w:ilvl w:val="1"/>
          <w:numId w:val="15"/>
        </w:numPr>
        <w:tabs>
          <w:tab w:val="clear" w:pos="1440"/>
          <w:tab w:val="num" w:pos="1080"/>
        </w:tabs>
        <w:spacing w:after="0" w:line="336" w:lineRule="atLeast"/>
        <w:ind w:left="1080"/>
        <w:textAlignment w:val="baseline"/>
        <w:rPr>
          <w:rFonts w:ascii="Segoe UI" w:eastAsia="Times New Roman" w:hAnsi="Segoe UI" w:cs="Segoe UI"/>
          <w:sz w:val="21"/>
          <w:szCs w:val="21"/>
        </w:rPr>
      </w:pPr>
      <w:r w:rsidRPr="004A35C6">
        <w:rPr>
          <w:rFonts w:ascii="Segoe UI" w:eastAsia="Times New Roman" w:hAnsi="Segoe UI" w:cs="Segoe UI"/>
          <w:sz w:val="21"/>
          <w:szCs w:val="21"/>
        </w:rPr>
        <w:t>Answering inquiries from the Employer Relations Team in a timely manner</w:t>
      </w:r>
    </w:p>
    <w:p w14:paraId="780D9D26" w14:textId="77777777" w:rsidR="00B60CD6" w:rsidRPr="004A35C6" w:rsidRDefault="00B60CD6" w:rsidP="00454DE1">
      <w:pPr>
        <w:numPr>
          <w:ilvl w:val="1"/>
          <w:numId w:val="15"/>
        </w:numPr>
        <w:tabs>
          <w:tab w:val="clear" w:pos="1440"/>
          <w:tab w:val="num" w:pos="1080"/>
        </w:tabs>
        <w:spacing w:after="0" w:line="336" w:lineRule="atLeast"/>
        <w:ind w:left="1080"/>
        <w:textAlignment w:val="baseline"/>
        <w:rPr>
          <w:rFonts w:ascii="Segoe UI" w:eastAsia="Times New Roman" w:hAnsi="Segoe UI" w:cs="Segoe UI"/>
          <w:sz w:val="21"/>
          <w:szCs w:val="21"/>
        </w:rPr>
      </w:pPr>
      <w:r w:rsidRPr="004A35C6">
        <w:rPr>
          <w:rFonts w:ascii="Segoe UI" w:eastAsia="Times New Roman" w:hAnsi="Segoe UI" w:cs="Segoe UI"/>
          <w:sz w:val="21"/>
          <w:szCs w:val="21"/>
        </w:rPr>
        <w:t>Canceling room reservations that are no longer needed as soon as possible</w:t>
      </w:r>
    </w:p>
    <w:p w14:paraId="3D52AC9F" w14:textId="77777777" w:rsidR="00B60CD6" w:rsidRPr="004A35C6" w:rsidRDefault="00B60CD6" w:rsidP="00454DE1">
      <w:pPr>
        <w:numPr>
          <w:ilvl w:val="1"/>
          <w:numId w:val="15"/>
        </w:numPr>
        <w:tabs>
          <w:tab w:val="clear" w:pos="1440"/>
          <w:tab w:val="num" w:pos="1080"/>
        </w:tabs>
        <w:spacing w:after="0" w:line="336" w:lineRule="atLeast"/>
        <w:ind w:left="1080"/>
        <w:textAlignment w:val="baseline"/>
        <w:rPr>
          <w:rFonts w:ascii="Segoe UI" w:eastAsia="Times New Roman" w:hAnsi="Segoe UI" w:cs="Segoe UI"/>
          <w:sz w:val="21"/>
          <w:szCs w:val="21"/>
        </w:rPr>
      </w:pPr>
      <w:r w:rsidRPr="004A35C6">
        <w:rPr>
          <w:rFonts w:ascii="Segoe UI" w:eastAsia="Times New Roman" w:hAnsi="Segoe UI" w:cs="Segoe UI"/>
          <w:sz w:val="21"/>
          <w:szCs w:val="21"/>
        </w:rPr>
        <w:t>Communicating all on-campus interview logistics to the recruiting </w:t>
      </w:r>
      <w:r>
        <w:rPr>
          <w:rFonts w:ascii="Segoe UI" w:eastAsia="Times New Roman" w:hAnsi="Segoe UI" w:cs="Segoe UI"/>
          <w:sz w:val="21"/>
          <w:szCs w:val="21"/>
        </w:rPr>
        <w:t>staff</w:t>
      </w:r>
      <w:r w:rsidRPr="004A35C6">
        <w:rPr>
          <w:rFonts w:ascii="Segoe UI" w:eastAsia="Times New Roman" w:hAnsi="Segoe UI" w:cs="Segoe UI"/>
          <w:sz w:val="21"/>
          <w:szCs w:val="21"/>
        </w:rPr>
        <w:t xml:space="preserve"> who will be conducting the on-campus interviews</w:t>
      </w:r>
    </w:p>
    <w:p w14:paraId="27B5264E" w14:textId="741CF6E2" w:rsidR="00B60CD6" w:rsidRPr="008721C2" w:rsidRDefault="00B60CD6" w:rsidP="00454DE1">
      <w:pPr>
        <w:numPr>
          <w:ilvl w:val="1"/>
          <w:numId w:val="15"/>
        </w:numPr>
        <w:tabs>
          <w:tab w:val="clear" w:pos="1440"/>
          <w:tab w:val="num" w:pos="1080"/>
        </w:tabs>
        <w:spacing w:after="150" w:line="336" w:lineRule="atLeast"/>
        <w:ind w:left="1080"/>
        <w:textAlignment w:val="baseline"/>
        <w:rPr>
          <w:rFonts w:ascii="Segoe UI" w:eastAsia="Times New Roman" w:hAnsi="Segoe UI" w:cs="Segoe UI"/>
          <w:sz w:val="21"/>
          <w:szCs w:val="21"/>
        </w:rPr>
      </w:pPr>
      <w:r w:rsidRPr="004A35C6">
        <w:rPr>
          <w:rFonts w:ascii="Segoe UI" w:eastAsia="Times New Roman" w:hAnsi="Segoe UI" w:cs="Segoe UI"/>
          <w:sz w:val="21"/>
          <w:szCs w:val="21"/>
        </w:rPr>
        <w:t>Sharing the M</w:t>
      </w:r>
      <w:r>
        <w:rPr>
          <w:rFonts w:ascii="Segoe UI" w:eastAsia="Times New Roman" w:hAnsi="Segoe UI" w:cs="Segoe UI"/>
          <w:sz w:val="21"/>
          <w:szCs w:val="21"/>
        </w:rPr>
        <w:t>issouri State Uni</w:t>
      </w:r>
      <w:r w:rsidRPr="004A35C6">
        <w:rPr>
          <w:rFonts w:ascii="Segoe UI" w:eastAsia="Times New Roman" w:hAnsi="Segoe UI" w:cs="Segoe UI"/>
          <w:sz w:val="21"/>
          <w:szCs w:val="21"/>
        </w:rPr>
        <w:t>versity Career Center's </w:t>
      </w:r>
      <w:hyperlink r:id="rId22" w:history="1">
        <w:r w:rsidRPr="004A35C6">
          <w:rPr>
            <w:rFonts w:ascii="Segoe UI" w:eastAsia="Times New Roman" w:hAnsi="Segoe UI" w:cs="Segoe UI"/>
            <w:sz w:val="21"/>
            <w:szCs w:val="21"/>
            <w:u w:val="single"/>
            <w:bdr w:val="none" w:sz="0" w:space="0" w:color="auto" w:frame="1"/>
          </w:rPr>
          <w:t>recruiting policies</w:t>
        </w:r>
      </w:hyperlink>
      <w:r w:rsidRPr="004A35C6">
        <w:rPr>
          <w:rFonts w:ascii="Segoe UI" w:eastAsia="Times New Roman" w:hAnsi="Segoe UI" w:cs="Segoe UI"/>
          <w:sz w:val="21"/>
          <w:szCs w:val="21"/>
        </w:rPr>
        <w:t xml:space="preserve"> with the recruiting </w:t>
      </w:r>
      <w:r>
        <w:rPr>
          <w:rFonts w:ascii="Segoe UI" w:eastAsia="Times New Roman" w:hAnsi="Segoe UI" w:cs="Segoe UI"/>
          <w:sz w:val="21"/>
          <w:szCs w:val="21"/>
        </w:rPr>
        <w:t>staff wh</w:t>
      </w:r>
      <w:r w:rsidRPr="004A35C6">
        <w:rPr>
          <w:rFonts w:ascii="Segoe UI" w:eastAsia="Times New Roman" w:hAnsi="Segoe UI" w:cs="Segoe UI"/>
          <w:sz w:val="21"/>
          <w:szCs w:val="21"/>
        </w:rPr>
        <w:t>o will be </w:t>
      </w:r>
      <w:r w:rsidRPr="004A35C6">
        <w:rPr>
          <w:rFonts w:ascii="Segoe UI" w:eastAsia="Times New Roman" w:hAnsi="Segoe UI" w:cs="Segoe UI"/>
          <w:sz w:val="21"/>
          <w:szCs w:val="21"/>
          <w:bdr w:val="none" w:sz="0" w:space="0" w:color="auto" w:frame="1"/>
        </w:rPr>
        <w:t>conducting the on-campus interviews</w:t>
      </w:r>
    </w:p>
    <w:p w14:paraId="1638356A" w14:textId="0565D9FC" w:rsidR="008721C2" w:rsidRDefault="008721C2" w:rsidP="008721C2">
      <w:pPr>
        <w:spacing w:after="150" w:line="336" w:lineRule="atLeast"/>
        <w:textAlignment w:val="baseline"/>
        <w:rPr>
          <w:rFonts w:ascii="Segoe UI" w:eastAsia="Times New Roman" w:hAnsi="Segoe UI" w:cs="Segoe UI"/>
          <w:sz w:val="21"/>
          <w:szCs w:val="21"/>
          <w:bdr w:val="none" w:sz="0" w:space="0" w:color="auto" w:frame="1"/>
        </w:rPr>
      </w:pPr>
    </w:p>
    <w:p w14:paraId="6B8B504E" w14:textId="25C8CDC8" w:rsidR="00B60CD6" w:rsidRPr="00EE774C" w:rsidRDefault="00B60CD6" w:rsidP="00B60CD6">
      <w:pPr>
        <w:pStyle w:val="NormalWeb"/>
        <w:shd w:val="clear" w:color="auto" w:fill="DEE6E6"/>
        <w:spacing w:before="0" w:beforeAutospacing="0" w:after="0" w:afterAutospacing="0" w:line="312" w:lineRule="atLeast"/>
        <w:textAlignment w:val="baseline"/>
        <w:rPr>
          <w:rFonts w:ascii="Segoe UI" w:hAnsi="Segoe UI" w:cs="Segoe UI"/>
          <w:b/>
          <w:bCs/>
          <w:sz w:val="20"/>
          <w:szCs w:val="20"/>
        </w:rPr>
      </w:pPr>
      <w:r w:rsidRPr="00EE774C">
        <w:rPr>
          <w:rFonts w:ascii="Segoe UI" w:hAnsi="Segoe UI" w:cs="Segoe UI"/>
          <w:b/>
          <w:bCs/>
          <w:sz w:val="20"/>
          <w:szCs w:val="20"/>
        </w:rPr>
        <w:lastRenderedPageBreak/>
        <w:t xml:space="preserve">How to </w:t>
      </w:r>
      <w:r w:rsidR="00454DE1">
        <w:rPr>
          <w:rFonts w:ascii="Segoe UI" w:hAnsi="Segoe UI" w:cs="Segoe UI"/>
          <w:b/>
          <w:bCs/>
          <w:sz w:val="20"/>
          <w:szCs w:val="20"/>
        </w:rPr>
        <w:t>R</w:t>
      </w:r>
      <w:r w:rsidRPr="00EE774C">
        <w:rPr>
          <w:rFonts w:ascii="Segoe UI" w:hAnsi="Segoe UI" w:cs="Segoe UI"/>
          <w:b/>
          <w:bCs/>
          <w:sz w:val="20"/>
          <w:szCs w:val="20"/>
        </w:rPr>
        <w:t xml:space="preserve">equest an </w:t>
      </w:r>
      <w:r w:rsidR="00454DE1">
        <w:rPr>
          <w:rFonts w:ascii="Segoe UI" w:hAnsi="Segoe UI" w:cs="Segoe UI"/>
          <w:b/>
          <w:bCs/>
          <w:sz w:val="20"/>
          <w:szCs w:val="20"/>
        </w:rPr>
        <w:t>I</w:t>
      </w:r>
      <w:r w:rsidRPr="00EE774C">
        <w:rPr>
          <w:rFonts w:ascii="Segoe UI" w:hAnsi="Segoe UI" w:cs="Segoe UI"/>
          <w:b/>
          <w:bCs/>
          <w:sz w:val="20"/>
          <w:szCs w:val="20"/>
        </w:rPr>
        <w:t xml:space="preserve">nterview </w:t>
      </w:r>
      <w:r w:rsidR="00454DE1">
        <w:rPr>
          <w:rFonts w:ascii="Segoe UI" w:hAnsi="Segoe UI" w:cs="Segoe UI"/>
          <w:b/>
          <w:bCs/>
          <w:sz w:val="20"/>
          <w:szCs w:val="20"/>
        </w:rPr>
        <w:t>S</w:t>
      </w:r>
      <w:r w:rsidRPr="00EE774C">
        <w:rPr>
          <w:rFonts w:ascii="Segoe UI" w:hAnsi="Segoe UI" w:cs="Segoe UI"/>
          <w:b/>
          <w:bCs/>
          <w:sz w:val="20"/>
          <w:szCs w:val="20"/>
        </w:rPr>
        <w:t>chedule:</w:t>
      </w:r>
    </w:p>
    <w:p w14:paraId="5A94B599" w14:textId="77777777" w:rsidR="00B60CD6" w:rsidRPr="006F4F0E" w:rsidRDefault="00B60CD6" w:rsidP="00B60CD6">
      <w:pPr>
        <w:pStyle w:val="NormalWeb"/>
        <w:spacing w:before="0" w:beforeAutospacing="0" w:after="0" w:afterAutospacing="0" w:line="336" w:lineRule="atLeast"/>
        <w:textAlignment w:val="baseline"/>
        <w:rPr>
          <w:rFonts w:ascii="Segoe UI" w:hAnsi="Segoe UI" w:cs="Segoe UI"/>
          <w:sz w:val="21"/>
          <w:szCs w:val="21"/>
        </w:rPr>
      </w:pPr>
      <w:r w:rsidRPr="006F4F0E">
        <w:rPr>
          <w:rFonts w:ascii="Segoe UI" w:hAnsi="Segoe UI" w:cs="Segoe UI"/>
          <w:sz w:val="21"/>
          <w:szCs w:val="21"/>
        </w:rPr>
        <w:t>On-campus interview requests may be entered through</w:t>
      </w:r>
      <w:r w:rsidRPr="006F4F0E">
        <w:rPr>
          <w:rFonts w:ascii="Segoe UI" w:hAnsi="Segoe UI" w:cs="Segoe UI"/>
          <w:sz w:val="21"/>
          <w:szCs w:val="21"/>
          <w:bdr w:val="none" w:sz="0" w:space="0" w:color="auto" w:frame="1"/>
        </w:rPr>
        <w:t> </w:t>
      </w:r>
      <w:hyperlink r:id="rId23" w:history="1">
        <w:r w:rsidRPr="006F4F0E">
          <w:rPr>
            <w:rStyle w:val="Hyperlink"/>
            <w:rFonts w:ascii="Segoe UI" w:hAnsi="Segoe UI" w:cs="Segoe UI"/>
            <w:b/>
            <w:bCs/>
            <w:sz w:val="21"/>
            <w:szCs w:val="21"/>
            <w:bdr w:val="none" w:sz="0" w:space="0" w:color="auto" w:frame="1"/>
          </w:rPr>
          <w:t>Handshake</w:t>
        </w:r>
      </w:hyperlink>
      <w:r w:rsidRPr="006F4F0E">
        <w:rPr>
          <w:rFonts w:ascii="Segoe UI" w:hAnsi="Segoe UI" w:cs="Segoe UI"/>
          <w:sz w:val="21"/>
          <w:szCs w:val="21"/>
        </w:rPr>
        <w:t>. Prior to building an interview schedule, it is recommended to: </w:t>
      </w:r>
    </w:p>
    <w:p w14:paraId="160792C4" w14:textId="1276FDF1" w:rsidR="00B60CD6" w:rsidRPr="006F4F0E" w:rsidRDefault="00B60CD6" w:rsidP="00B60CD6">
      <w:pPr>
        <w:pStyle w:val="NormalWeb"/>
        <w:numPr>
          <w:ilvl w:val="0"/>
          <w:numId w:val="16"/>
        </w:numPr>
        <w:spacing w:before="0" w:beforeAutospacing="0" w:after="0" w:afterAutospacing="0" w:line="336" w:lineRule="atLeast"/>
        <w:textAlignment w:val="baseline"/>
        <w:rPr>
          <w:rFonts w:ascii="Segoe UI" w:hAnsi="Segoe UI" w:cs="Segoe UI"/>
          <w:sz w:val="21"/>
          <w:szCs w:val="21"/>
        </w:rPr>
      </w:pPr>
      <w:r w:rsidRPr="006F4F0E">
        <w:rPr>
          <w:rFonts w:ascii="Segoe UI" w:hAnsi="Segoe UI" w:cs="Segoe UI"/>
          <w:sz w:val="21"/>
          <w:szCs w:val="21"/>
        </w:rPr>
        <w:t>Contact </w:t>
      </w:r>
      <w:r w:rsidR="00B87704">
        <w:rPr>
          <w:rFonts w:ascii="Segoe UI" w:hAnsi="Segoe UI" w:cs="Segoe UI"/>
          <w:sz w:val="21"/>
          <w:szCs w:val="21"/>
        </w:rPr>
        <w:t>careercenter</w:t>
      </w:r>
      <w:r>
        <w:rPr>
          <w:rFonts w:ascii="Segoe UI" w:hAnsi="Segoe UI" w:cs="Segoe UI"/>
          <w:sz w:val="21"/>
          <w:szCs w:val="21"/>
        </w:rPr>
        <w:t>@</w:t>
      </w:r>
      <w:r w:rsidR="00B87704">
        <w:rPr>
          <w:rFonts w:ascii="Segoe UI" w:hAnsi="Segoe UI" w:cs="Segoe UI"/>
          <w:sz w:val="21"/>
          <w:szCs w:val="21"/>
        </w:rPr>
        <w:t>missouristate</w:t>
      </w:r>
      <w:r>
        <w:rPr>
          <w:rFonts w:ascii="Segoe UI" w:hAnsi="Segoe UI" w:cs="Segoe UI"/>
          <w:sz w:val="21"/>
          <w:szCs w:val="21"/>
        </w:rPr>
        <w:t>.edu</w:t>
      </w:r>
      <w:r w:rsidRPr="006F4F0E">
        <w:rPr>
          <w:rFonts w:ascii="Segoe UI" w:hAnsi="Segoe UI" w:cs="Segoe UI"/>
          <w:sz w:val="21"/>
          <w:szCs w:val="21"/>
        </w:rPr>
        <w:t> to:</w:t>
      </w:r>
    </w:p>
    <w:p w14:paraId="3B96170F" w14:textId="77777777" w:rsidR="00B60CD6" w:rsidRPr="006C00AA" w:rsidRDefault="00B60CD6" w:rsidP="00B60CD6">
      <w:pPr>
        <w:numPr>
          <w:ilvl w:val="1"/>
          <w:numId w:val="17"/>
        </w:numPr>
        <w:spacing w:after="0" w:line="336" w:lineRule="atLeast"/>
        <w:ind w:left="1740"/>
        <w:textAlignment w:val="baseline"/>
        <w:rPr>
          <w:rFonts w:ascii="Segoe UI" w:hAnsi="Segoe UI" w:cs="Segoe UI"/>
          <w:sz w:val="21"/>
          <w:szCs w:val="21"/>
        </w:rPr>
      </w:pPr>
      <w:r w:rsidRPr="006C00AA">
        <w:rPr>
          <w:rFonts w:ascii="Segoe UI" w:hAnsi="Segoe UI" w:cs="Segoe UI"/>
          <w:sz w:val="21"/>
          <w:szCs w:val="21"/>
        </w:rPr>
        <w:t>Verify room availability for your desired date(s)</w:t>
      </w:r>
    </w:p>
    <w:p w14:paraId="07FF7A96" w14:textId="11DB299F" w:rsidR="00B60CD6" w:rsidRPr="006C00AA" w:rsidRDefault="00B60CD6" w:rsidP="00B60CD6">
      <w:pPr>
        <w:numPr>
          <w:ilvl w:val="1"/>
          <w:numId w:val="17"/>
        </w:numPr>
        <w:spacing w:after="0" w:line="336" w:lineRule="atLeast"/>
        <w:ind w:left="1740"/>
        <w:textAlignment w:val="baseline"/>
        <w:rPr>
          <w:rFonts w:ascii="Segoe UI" w:hAnsi="Segoe UI" w:cs="Segoe UI"/>
          <w:sz w:val="21"/>
          <w:szCs w:val="21"/>
        </w:rPr>
      </w:pPr>
      <w:r w:rsidRPr="006C00AA">
        <w:rPr>
          <w:rFonts w:ascii="Segoe UI" w:hAnsi="Segoe UI" w:cs="Segoe UI"/>
          <w:sz w:val="21"/>
          <w:szCs w:val="21"/>
        </w:rPr>
        <w:t>Discuss positions your company is hiring</w:t>
      </w:r>
      <w:r w:rsidR="00454DE1">
        <w:rPr>
          <w:rFonts w:ascii="Segoe UI" w:hAnsi="Segoe UI" w:cs="Segoe UI"/>
          <w:sz w:val="21"/>
          <w:szCs w:val="21"/>
        </w:rPr>
        <w:t xml:space="preserve"> to ensure it meets our guidelines</w:t>
      </w:r>
    </w:p>
    <w:p w14:paraId="6F0E81B0" w14:textId="2622F167" w:rsidR="00B60CD6" w:rsidRPr="006C00AA" w:rsidRDefault="00B60CD6" w:rsidP="00B60CD6">
      <w:pPr>
        <w:numPr>
          <w:ilvl w:val="1"/>
          <w:numId w:val="17"/>
        </w:numPr>
        <w:spacing w:after="0" w:line="336" w:lineRule="atLeast"/>
        <w:ind w:left="1740"/>
        <w:textAlignment w:val="baseline"/>
        <w:rPr>
          <w:rFonts w:ascii="Segoe UI" w:hAnsi="Segoe UI" w:cs="Segoe UI"/>
          <w:sz w:val="21"/>
          <w:szCs w:val="21"/>
        </w:rPr>
      </w:pPr>
      <w:r w:rsidRPr="006C00AA">
        <w:rPr>
          <w:rFonts w:ascii="Segoe UI" w:hAnsi="Segoe UI" w:cs="Segoe UI"/>
          <w:sz w:val="21"/>
          <w:szCs w:val="21"/>
        </w:rPr>
        <w:t>Discuss special accommodations</w:t>
      </w:r>
      <w:r w:rsidR="00454DE1">
        <w:rPr>
          <w:rFonts w:ascii="Segoe UI" w:hAnsi="Segoe UI" w:cs="Segoe UI"/>
          <w:sz w:val="21"/>
          <w:szCs w:val="21"/>
        </w:rPr>
        <w:t>, if</w:t>
      </w:r>
      <w:r w:rsidRPr="006C00AA">
        <w:rPr>
          <w:rFonts w:ascii="Segoe UI" w:hAnsi="Segoe UI" w:cs="Segoe UI"/>
          <w:sz w:val="21"/>
          <w:szCs w:val="21"/>
        </w:rPr>
        <w:t> necessary </w:t>
      </w:r>
    </w:p>
    <w:p w14:paraId="1A923BCB" w14:textId="77777777" w:rsidR="00B60CD6" w:rsidRPr="006C00AA" w:rsidRDefault="00B60CD6" w:rsidP="00B60CD6">
      <w:pPr>
        <w:numPr>
          <w:ilvl w:val="0"/>
          <w:numId w:val="17"/>
        </w:numPr>
        <w:spacing w:after="0" w:line="336" w:lineRule="atLeast"/>
        <w:textAlignment w:val="baseline"/>
        <w:rPr>
          <w:rFonts w:ascii="Segoe UI" w:hAnsi="Segoe UI" w:cs="Segoe UI"/>
          <w:sz w:val="21"/>
          <w:szCs w:val="21"/>
        </w:rPr>
      </w:pPr>
      <w:r w:rsidRPr="006C00AA">
        <w:rPr>
          <w:rFonts w:ascii="Segoe UI" w:hAnsi="Segoe UI" w:cs="Segoe UI"/>
          <w:sz w:val="21"/>
          <w:szCs w:val="21"/>
        </w:rPr>
        <w:t>View instructions for </w:t>
      </w:r>
      <w:hyperlink r:id="rId24" w:tgtFrame="_blank" w:history="1">
        <w:r w:rsidRPr="006C00AA">
          <w:rPr>
            <w:rStyle w:val="Hyperlink"/>
            <w:rFonts w:ascii="Segoe UI" w:hAnsi="Segoe UI" w:cs="Segoe UI"/>
            <w:sz w:val="21"/>
            <w:szCs w:val="21"/>
            <w:bdr w:val="none" w:sz="0" w:space="0" w:color="auto" w:frame="1"/>
          </w:rPr>
          <w:t xml:space="preserve">how to </w:t>
        </w:r>
        <w:r w:rsidRPr="006C00AA">
          <w:rPr>
            <w:rStyle w:val="Hyperlink"/>
            <w:rFonts w:ascii="Segoe UI" w:hAnsi="Segoe UI" w:cs="Segoe UI"/>
            <w:b/>
            <w:bCs/>
            <w:sz w:val="21"/>
            <w:szCs w:val="21"/>
            <w:bdr w:val="none" w:sz="0" w:space="0" w:color="auto" w:frame="1"/>
          </w:rPr>
          <w:t>post an interview schedule</w:t>
        </w:r>
        <w:r w:rsidRPr="006C00AA">
          <w:rPr>
            <w:rStyle w:val="Hyperlink"/>
            <w:rFonts w:ascii="Segoe UI" w:hAnsi="Segoe UI" w:cs="Segoe UI"/>
            <w:sz w:val="21"/>
            <w:szCs w:val="21"/>
            <w:bdr w:val="none" w:sz="0" w:space="0" w:color="auto" w:frame="1"/>
          </w:rPr>
          <w:t xml:space="preserve"> in Handshake</w:t>
        </w:r>
      </w:hyperlink>
    </w:p>
    <w:p w14:paraId="0528D162" w14:textId="77777777" w:rsidR="00812A8C" w:rsidRDefault="00812A8C" w:rsidP="00B60CD6">
      <w:pPr>
        <w:pStyle w:val="NormalWeb"/>
        <w:spacing w:before="0" w:beforeAutospacing="0" w:after="0" w:afterAutospacing="0" w:line="336" w:lineRule="atLeast"/>
        <w:textAlignment w:val="baseline"/>
        <w:rPr>
          <w:rFonts w:ascii="Segoe UI" w:hAnsi="Segoe UI" w:cs="Segoe UI"/>
          <w:sz w:val="20"/>
          <w:szCs w:val="20"/>
        </w:rPr>
      </w:pPr>
    </w:p>
    <w:p w14:paraId="2EABF52A" w14:textId="1196AA2E" w:rsidR="00812A8C" w:rsidRPr="00812A8C" w:rsidRDefault="00812A8C" w:rsidP="00B60CD6">
      <w:pPr>
        <w:pStyle w:val="NormalWeb"/>
        <w:spacing w:before="0" w:beforeAutospacing="0" w:after="0" w:afterAutospacing="0" w:line="336" w:lineRule="atLeast"/>
        <w:textAlignment w:val="baseline"/>
        <w:rPr>
          <w:rFonts w:ascii="Segoe UI" w:hAnsi="Segoe UI" w:cs="Segoe UI"/>
          <w:sz w:val="28"/>
          <w:szCs w:val="28"/>
        </w:rPr>
      </w:pPr>
      <w:r w:rsidRPr="00812A8C">
        <w:rPr>
          <w:rFonts w:ascii="Segoe UI" w:hAnsi="Segoe UI" w:cs="Segoe UI"/>
          <w:sz w:val="20"/>
          <w:szCs w:val="20"/>
        </w:rPr>
        <w:t>The Career Center will accommodate employer requests for</w:t>
      </w:r>
      <w:r w:rsidRPr="00812A8C">
        <w:rPr>
          <w:rFonts w:ascii="Segoe UI" w:hAnsi="Segoe UI" w:cs="Segoe UI"/>
          <w:b/>
          <w:bCs/>
          <w:sz w:val="20"/>
          <w:szCs w:val="20"/>
        </w:rPr>
        <w:t xml:space="preserve"> virtual</w:t>
      </w:r>
      <w:r w:rsidRPr="00812A8C">
        <w:rPr>
          <w:rFonts w:ascii="Segoe UI" w:hAnsi="Segoe UI" w:cs="Segoe UI"/>
          <w:sz w:val="20"/>
          <w:szCs w:val="20"/>
        </w:rPr>
        <w:t xml:space="preserve"> interviews and information sessions</w:t>
      </w:r>
      <w:r>
        <w:rPr>
          <w:rFonts w:ascii="Segoe UI" w:hAnsi="Segoe UI" w:cs="Segoe UI"/>
          <w:sz w:val="20"/>
          <w:szCs w:val="20"/>
        </w:rPr>
        <w:t xml:space="preserve"> upon request</w:t>
      </w:r>
      <w:r w:rsidRPr="00812A8C">
        <w:rPr>
          <w:rFonts w:ascii="Segoe UI" w:hAnsi="Segoe UI" w:cs="Segoe UI"/>
          <w:sz w:val="20"/>
          <w:szCs w:val="20"/>
        </w:rPr>
        <w:t>.</w:t>
      </w:r>
      <w:r>
        <w:rPr>
          <w:rFonts w:ascii="Segoe UI" w:hAnsi="Segoe UI" w:cs="Segoe UI"/>
          <w:sz w:val="20"/>
          <w:szCs w:val="20"/>
        </w:rPr>
        <w:t xml:space="preserve">  Follow similar instructions as in-person campus visits.</w:t>
      </w:r>
      <w:r w:rsidRPr="00812A8C">
        <w:rPr>
          <w:rFonts w:ascii="Segoe UI" w:hAnsi="Segoe UI" w:cs="Segoe UI"/>
          <w:sz w:val="20"/>
          <w:szCs w:val="20"/>
        </w:rPr>
        <w:t xml:space="preserve"> </w:t>
      </w:r>
    </w:p>
    <w:p w14:paraId="252768C1" w14:textId="77777777" w:rsidR="00812A8C" w:rsidRDefault="00812A8C" w:rsidP="001C7713">
      <w:pPr>
        <w:rPr>
          <w:rFonts w:ascii="Segoe UI" w:hAnsi="Segoe UI" w:cs="Segoe UI"/>
          <w:b/>
          <w:bCs/>
          <w:sz w:val="30"/>
          <w:szCs w:val="30"/>
        </w:rPr>
      </w:pPr>
    </w:p>
    <w:p w14:paraId="1C7CC8DE" w14:textId="09F55E18" w:rsidR="001C7713" w:rsidRDefault="001C7713" w:rsidP="001C7713">
      <w:pPr>
        <w:rPr>
          <w:rFonts w:ascii="Segoe UI" w:hAnsi="Segoe UI" w:cs="Segoe UI"/>
          <w:b/>
          <w:bCs/>
          <w:sz w:val="30"/>
          <w:szCs w:val="30"/>
        </w:rPr>
      </w:pPr>
      <w:r>
        <w:rPr>
          <w:rFonts w:ascii="Segoe UI" w:hAnsi="Segoe UI" w:cs="Segoe UI"/>
          <w:b/>
          <w:bCs/>
          <w:sz w:val="30"/>
          <w:szCs w:val="30"/>
        </w:rPr>
        <w:t xml:space="preserve">Calendar of </w:t>
      </w:r>
      <w:r w:rsidRPr="001C7713">
        <w:rPr>
          <w:rFonts w:ascii="Segoe UI" w:hAnsi="Segoe UI" w:cs="Segoe UI"/>
          <w:b/>
          <w:bCs/>
          <w:sz w:val="30"/>
          <w:szCs w:val="30"/>
        </w:rPr>
        <w:t>Career Events</w:t>
      </w:r>
      <w:r>
        <w:rPr>
          <w:rFonts w:ascii="Segoe UI" w:hAnsi="Segoe UI" w:cs="Segoe UI"/>
          <w:b/>
          <w:bCs/>
          <w:sz w:val="30"/>
          <w:szCs w:val="30"/>
        </w:rPr>
        <w:t xml:space="preserve"> – Spring 2022</w:t>
      </w:r>
    </w:p>
    <w:p w14:paraId="7A32B327" w14:textId="77777777" w:rsidR="001C7713" w:rsidRDefault="001C7713" w:rsidP="001C7713">
      <w:pPr>
        <w:spacing w:after="0" w:line="240" w:lineRule="auto"/>
        <w:rPr>
          <w:rFonts w:ascii="Segoe UI" w:hAnsi="Segoe UI" w:cs="Segoe UI"/>
          <w:sz w:val="20"/>
          <w:szCs w:val="20"/>
        </w:rPr>
      </w:pPr>
      <w:r w:rsidRPr="001C7713">
        <w:rPr>
          <w:rFonts w:ascii="Segoe UI" w:hAnsi="Segoe UI" w:cs="Segoe UI"/>
          <w:sz w:val="20"/>
          <w:szCs w:val="20"/>
        </w:rPr>
        <w:t xml:space="preserve">The Career Center invites employers to participate in our </w:t>
      </w:r>
      <w:r>
        <w:rPr>
          <w:rFonts w:ascii="Segoe UI" w:hAnsi="Segoe UI" w:cs="Segoe UI"/>
          <w:sz w:val="20"/>
          <w:szCs w:val="20"/>
        </w:rPr>
        <w:t xml:space="preserve">career </w:t>
      </w:r>
      <w:r w:rsidRPr="001C7713">
        <w:rPr>
          <w:rFonts w:ascii="Segoe UI" w:hAnsi="Segoe UI" w:cs="Segoe UI"/>
          <w:sz w:val="20"/>
          <w:szCs w:val="20"/>
        </w:rPr>
        <w:t>events.</w:t>
      </w:r>
    </w:p>
    <w:p w14:paraId="060FDC74" w14:textId="04C6E82F" w:rsidR="001C7713" w:rsidRDefault="001C7713" w:rsidP="001C7713">
      <w:pPr>
        <w:spacing w:after="0" w:line="240" w:lineRule="auto"/>
        <w:rPr>
          <w:rFonts w:ascii="Segoe UI" w:hAnsi="Segoe UI" w:cs="Segoe UI"/>
          <w:sz w:val="20"/>
          <w:szCs w:val="20"/>
        </w:rPr>
      </w:pPr>
      <w:r w:rsidRPr="001C7713">
        <w:rPr>
          <w:rFonts w:ascii="Segoe UI" w:hAnsi="Segoe UI" w:cs="Segoe UI"/>
          <w:sz w:val="20"/>
          <w:szCs w:val="20"/>
        </w:rPr>
        <w:t xml:space="preserve">More information is in </w:t>
      </w:r>
      <w:r w:rsidRPr="001C7713">
        <w:rPr>
          <w:rFonts w:ascii="Segoe UI" w:hAnsi="Segoe UI" w:cs="Segoe UI"/>
          <w:i/>
          <w:iCs/>
          <w:sz w:val="20"/>
          <w:szCs w:val="20"/>
        </w:rPr>
        <w:t>Handshake</w:t>
      </w:r>
      <w:r w:rsidRPr="001C7713">
        <w:rPr>
          <w:rFonts w:ascii="Segoe UI" w:hAnsi="Segoe UI" w:cs="Segoe UI"/>
          <w:sz w:val="20"/>
          <w:szCs w:val="20"/>
        </w:rPr>
        <w:t xml:space="preserve"> </w:t>
      </w:r>
      <w:r>
        <w:rPr>
          <w:rFonts w:ascii="Segoe UI" w:hAnsi="Segoe UI" w:cs="Segoe UI"/>
          <w:sz w:val="20"/>
          <w:szCs w:val="20"/>
        </w:rPr>
        <w:t xml:space="preserve">in </w:t>
      </w:r>
      <w:r w:rsidR="00454DE1">
        <w:rPr>
          <w:rFonts w:ascii="Segoe UI" w:hAnsi="Segoe UI" w:cs="Segoe UI"/>
          <w:sz w:val="20"/>
          <w:szCs w:val="20"/>
        </w:rPr>
        <w:t xml:space="preserve">the </w:t>
      </w:r>
      <w:r w:rsidRPr="001C7713">
        <w:rPr>
          <w:rFonts w:ascii="Segoe UI" w:hAnsi="Segoe UI" w:cs="Segoe UI"/>
          <w:b/>
          <w:bCs/>
          <w:sz w:val="20"/>
          <w:szCs w:val="20"/>
        </w:rPr>
        <w:t>Career Fairs</w:t>
      </w:r>
      <w:r>
        <w:rPr>
          <w:rFonts w:ascii="Segoe UI" w:hAnsi="Segoe UI" w:cs="Segoe UI"/>
          <w:sz w:val="20"/>
          <w:szCs w:val="20"/>
        </w:rPr>
        <w:t xml:space="preserve"> module</w:t>
      </w:r>
    </w:p>
    <w:p w14:paraId="2988F63B" w14:textId="77777777" w:rsidR="001C7713" w:rsidRPr="001C7713" w:rsidRDefault="001C7713" w:rsidP="001C7713">
      <w:pPr>
        <w:spacing w:after="0" w:line="240" w:lineRule="auto"/>
        <w:rPr>
          <w:rFonts w:ascii="Segoe UI" w:hAnsi="Segoe UI" w:cs="Segoe UI"/>
          <w:sz w:val="20"/>
          <w:szCs w:val="20"/>
        </w:rPr>
      </w:pPr>
    </w:p>
    <w:tbl>
      <w:tblPr>
        <w:tblStyle w:val="TableGrid"/>
        <w:tblW w:w="9355" w:type="dxa"/>
        <w:tblLook w:val="04A0" w:firstRow="1" w:lastRow="0" w:firstColumn="1" w:lastColumn="0" w:noHBand="0" w:noVBand="1"/>
      </w:tblPr>
      <w:tblGrid>
        <w:gridCol w:w="3295"/>
        <w:gridCol w:w="3540"/>
        <w:gridCol w:w="2520"/>
      </w:tblGrid>
      <w:tr w:rsidR="001C7713" w:rsidRPr="008721C2" w14:paraId="0C15529B" w14:textId="77777777" w:rsidTr="00C7329E">
        <w:tc>
          <w:tcPr>
            <w:tcW w:w="3295" w:type="dxa"/>
          </w:tcPr>
          <w:p w14:paraId="065AEFBB" w14:textId="77777777" w:rsidR="001C7713" w:rsidRPr="001C7713" w:rsidRDefault="001C7713" w:rsidP="00C7329E">
            <w:pPr>
              <w:textAlignment w:val="baseline"/>
              <w:outlineLvl w:val="1"/>
              <w:rPr>
                <w:rFonts w:ascii="Segoe UI" w:eastAsia="Times New Roman" w:hAnsi="Segoe UI" w:cs="Segoe UI"/>
                <w:b/>
                <w:bCs/>
                <w:sz w:val="16"/>
                <w:szCs w:val="16"/>
                <w:bdr w:val="none" w:sz="0" w:space="0" w:color="auto" w:frame="1"/>
              </w:rPr>
            </w:pPr>
            <w:r w:rsidRPr="001C7713">
              <w:rPr>
                <w:rFonts w:ascii="Segoe UI" w:eastAsia="Times New Roman" w:hAnsi="Segoe UI" w:cs="Segoe UI"/>
                <w:b/>
                <w:bCs/>
                <w:sz w:val="16"/>
                <w:szCs w:val="16"/>
                <w:bdr w:val="none" w:sz="0" w:space="0" w:color="auto" w:frame="1"/>
              </w:rPr>
              <w:t>Dates</w:t>
            </w:r>
          </w:p>
        </w:tc>
        <w:tc>
          <w:tcPr>
            <w:tcW w:w="3540" w:type="dxa"/>
          </w:tcPr>
          <w:p w14:paraId="69AB988C" w14:textId="77777777" w:rsidR="001C7713" w:rsidRPr="008721C2" w:rsidRDefault="001C7713" w:rsidP="00C7329E">
            <w:pPr>
              <w:jc w:val="center"/>
              <w:textAlignment w:val="baseline"/>
              <w:outlineLvl w:val="1"/>
              <w:rPr>
                <w:rFonts w:ascii="Segoe UI" w:eastAsia="Times New Roman" w:hAnsi="Segoe UI" w:cs="Segoe UI"/>
                <w:b/>
                <w:bCs/>
                <w:sz w:val="16"/>
                <w:szCs w:val="16"/>
                <w:bdr w:val="none" w:sz="0" w:space="0" w:color="auto" w:frame="1"/>
              </w:rPr>
            </w:pPr>
          </w:p>
        </w:tc>
        <w:tc>
          <w:tcPr>
            <w:tcW w:w="2520" w:type="dxa"/>
          </w:tcPr>
          <w:p w14:paraId="770814DD" w14:textId="77777777" w:rsidR="001C7713" w:rsidRPr="008721C2" w:rsidRDefault="001C7713" w:rsidP="00C7329E">
            <w:pPr>
              <w:jc w:val="center"/>
              <w:textAlignment w:val="baseline"/>
              <w:outlineLvl w:val="1"/>
              <w:rPr>
                <w:rFonts w:ascii="Segoe UI" w:eastAsia="Times New Roman" w:hAnsi="Segoe UI" w:cs="Segoe UI"/>
                <w:b/>
                <w:bCs/>
                <w:sz w:val="16"/>
                <w:szCs w:val="16"/>
                <w:bdr w:val="none" w:sz="0" w:space="0" w:color="auto" w:frame="1"/>
              </w:rPr>
            </w:pPr>
          </w:p>
        </w:tc>
      </w:tr>
      <w:tr w:rsidR="001C7713" w:rsidRPr="008721C2" w14:paraId="64A3F7B9" w14:textId="77777777" w:rsidTr="00C7329E">
        <w:tc>
          <w:tcPr>
            <w:tcW w:w="3295" w:type="dxa"/>
          </w:tcPr>
          <w:p w14:paraId="290EC293" w14:textId="77777777" w:rsidR="001C7713" w:rsidRPr="008721C2" w:rsidRDefault="001C7713" w:rsidP="00C7329E">
            <w:pPr>
              <w:textAlignment w:val="baseline"/>
              <w:outlineLvl w:val="1"/>
              <w:rPr>
                <w:rFonts w:ascii="Segoe UI" w:eastAsia="Times New Roman" w:hAnsi="Segoe UI" w:cs="Segoe UI"/>
                <w:sz w:val="16"/>
                <w:szCs w:val="16"/>
                <w:bdr w:val="none" w:sz="0" w:space="0" w:color="auto" w:frame="1"/>
              </w:rPr>
            </w:pPr>
            <w:r>
              <w:rPr>
                <w:rFonts w:ascii="Segoe UI" w:eastAsia="Times New Roman" w:hAnsi="Segoe UI" w:cs="Segoe UI"/>
                <w:sz w:val="16"/>
                <w:szCs w:val="16"/>
                <w:bdr w:val="none" w:sz="0" w:space="0" w:color="auto" w:frame="1"/>
              </w:rPr>
              <w:t>January 30 – February 5</w:t>
            </w:r>
          </w:p>
        </w:tc>
        <w:tc>
          <w:tcPr>
            <w:tcW w:w="3540" w:type="dxa"/>
          </w:tcPr>
          <w:p w14:paraId="364B5912" w14:textId="77777777" w:rsidR="001C7713" w:rsidRPr="008721C2" w:rsidRDefault="001C7713" w:rsidP="00C7329E">
            <w:pPr>
              <w:jc w:val="center"/>
              <w:textAlignment w:val="baseline"/>
              <w:outlineLvl w:val="1"/>
              <w:rPr>
                <w:rFonts w:ascii="Segoe UI" w:eastAsia="Times New Roman" w:hAnsi="Segoe UI" w:cs="Segoe UI"/>
                <w:sz w:val="16"/>
                <w:szCs w:val="16"/>
                <w:bdr w:val="none" w:sz="0" w:space="0" w:color="auto" w:frame="1"/>
              </w:rPr>
            </w:pPr>
            <w:r>
              <w:rPr>
                <w:rFonts w:ascii="Segoe UI" w:eastAsia="Times New Roman" w:hAnsi="Segoe UI" w:cs="Segoe UI"/>
                <w:sz w:val="16"/>
                <w:szCs w:val="16"/>
                <w:bdr w:val="none" w:sz="0" w:space="0" w:color="auto" w:frame="1"/>
              </w:rPr>
              <w:t>JC Penny Suit Up Event</w:t>
            </w:r>
          </w:p>
        </w:tc>
        <w:tc>
          <w:tcPr>
            <w:tcW w:w="2520" w:type="dxa"/>
          </w:tcPr>
          <w:p w14:paraId="03A4CEF3" w14:textId="3D5172E5" w:rsidR="001C7713" w:rsidRPr="008721C2" w:rsidRDefault="00454DE1" w:rsidP="00C7329E">
            <w:pPr>
              <w:jc w:val="center"/>
              <w:textAlignment w:val="baseline"/>
              <w:outlineLvl w:val="1"/>
              <w:rPr>
                <w:rFonts w:ascii="Segoe UI" w:eastAsia="Times New Roman" w:hAnsi="Segoe UI" w:cs="Segoe UI"/>
                <w:sz w:val="16"/>
                <w:szCs w:val="16"/>
                <w:bdr w:val="none" w:sz="0" w:space="0" w:color="auto" w:frame="1"/>
              </w:rPr>
            </w:pPr>
            <w:r>
              <w:rPr>
                <w:rFonts w:ascii="Segoe UI" w:eastAsia="Times New Roman" w:hAnsi="Segoe UI" w:cs="Segoe UI"/>
                <w:sz w:val="16"/>
                <w:szCs w:val="16"/>
                <w:bdr w:val="none" w:sz="0" w:space="0" w:color="auto" w:frame="1"/>
              </w:rPr>
              <w:t>Online Event</w:t>
            </w:r>
          </w:p>
        </w:tc>
      </w:tr>
      <w:tr w:rsidR="001C7713" w:rsidRPr="008721C2" w14:paraId="112D984A" w14:textId="77777777" w:rsidTr="00C7329E">
        <w:tc>
          <w:tcPr>
            <w:tcW w:w="3295" w:type="dxa"/>
          </w:tcPr>
          <w:p w14:paraId="01635DEF" w14:textId="77777777" w:rsidR="001C7713" w:rsidRPr="008721C2" w:rsidRDefault="001C7713" w:rsidP="00C7329E">
            <w:pPr>
              <w:textAlignment w:val="baseline"/>
              <w:outlineLvl w:val="1"/>
              <w:rPr>
                <w:rFonts w:ascii="Segoe UI" w:eastAsia="Times New Roman" w:hAnsi="Segoe UI" w:cs="Segoe UI"/>
                <w:sz w:val="16"/>
                <w:szCs w:val="16"/>
                <w:bdr w:val="none" w:sz="0" w:space="0" w:color="auto" w:frame="1"/>
              </w:rPr>
            </w:pPr>
            <w:r>
              <w:rPr>
                <w:rFonts w:ascii="Segoe UI" w:eastAsia="Times New Roman" w:hAnsi="Segoe UI" w:cs="Segoe UI"/>
                <w:sz w:val="16"/>
                <w:szCs w:val="16"/>
                <w:bdr w:val="none" w:sz="0" w:space="0" w:color="auto" w:frame="1"/>
              </w:rPr>
              <w:t>February 24</w:t>
            </w:r>
          </w:p>
        </w:tc>
        <w:tc>
          <w:tcPr>
            <w:tcW w:w="3540" w:type="dxa"/>
          </w:tcPr>
          <w:p w14:paraId="5C17589D" w14:textId="77777777" w:rsidR="001C7713" w:rsidRPr="008721C2" w:rsidRDefault="001C7713" w:rsidP="00C7329E">
            <w:pPr>
              <w:jc w:val="center"/>
              <w:textAlignment w:val="baseline"/>
              <w:outlineLvl w:val="1"/>
              <w:rPr>
                <w:rFonts w:ascii="Segoe UI" w:eastAsia="Times New Roman" w:hAnsi="Segoe UI" w:cs="Segoe UI"/>
                <w:sz w:val="16"/>
                <w:szCs w:val="16"/>
                <w:bdr w:val="none" w:sz="0" w:space="0" w:color="auto" w:frame="1"/>
              </w:rPr>
            </w:pPr>
            <w:r>
              <w:rPr>
                <w:rFonts w:ascii="Segoe UI" w:eastAsia="Times New Roman" w:hAnsi="Segoe UI" w:cs="Segoe UI"/>
                <w:sz w:val="16"/>
                <w:szCs w:val="16"/>
                <w:bdr w:val="none" w:sz="0" w:space="0" w:color="auto" w:frame="1"/>
              </w:rPr>
              <w:t>Career Expo</w:t>
            </w:r>
          </w:p>
        </w:tc>
        <w:tc>
          <w:tcPr>
            <w:tcW w:w="2520" w:type="dxa"/>
          </w:tcPr>
          <w:p w14:paraId="06AF611F" w14:textId="77777777" w:rsidR="001C7713" w:rsidRPr="008721C2" w:rsidRDefault="001C7713" w:rsidP="00C7329E">
            <w:pPr>
              <w:jc w:val="center"/>
              <w:textAlignment w:val="baseline"/>
              <w:outlineLvl w:val="1"/>
              <w:rPr>
                <w:rFonts w:ascii="Segoe UI" w:eastAsia="Times New Roman" w:hAnsi="Segoe UI" w:cs="Segoe UI"/>
                <w:sz w:val="16"/>
                <w:szCs w:val="16"/>
                <w:bdr w:val="none" w:sz="0" w:space="0" w:color="auto" w:frame="1"/>
              </w:rPr>
            </w:pPr>
            <w:r>
              <w:rPr>
                <w:rFonts w:ascii="Segoe UI" w:eastAsia="Times New Roman" w:hAnsi="Segoe UI" w:cs="Segoe UI"/>
                <w:sz w:val="16"/>
                <w:szCs w:val="16"/>
                <w:bdr w:val="none" w:sz="0" w:space="0" w:color="auto" w:frame="1"/>
              </w:rPr>
              <w:t>Springfield Expo Center</w:t>
            </w:r>
          </w:p>
        </w:tc>
      </w:tr>
      <w:tr w:rsidR="001C7713" w:rsidRPr="008721C2" w14:paraId="2D47338C" w14:textId="77777777" w:rsidTr="00C7329E">
        <w:tc>
          <w:tcPr>
            <w:tcW w:w="3295" w:type="dxa"/>
          </w:tcPr>
          <w:p w14:paraId="1D3800F0" w14:textId="77777777" w:rsidR="001C7713" w:rsidRPr="008721C2" w:rsidRDefault="001C7713" w:rsidP="00C7329E">
            <w:pPr>
              <w:textAlignment w:val="baseline"/>
              <w:outlineLvl w:val="1"/>
              <w:rPr>
                <w:rFonts w:ascii="Segoe UI" w:eastAsia="Times New Roman" w:hAnsi="Segoe UI" w:cs="Segoe UI"/>
                <w:sz w:val="16"/>
                <w:szCs w:val="16"/>
                <w:bdr w:val="none" w:sz="0" w:space="0" w:color="auto" w:frame="1"/>
              </w:rPr>
            </w:pPr>
            <w:r>
              <w:rPr>
                <w:rFonts w:ascii="Segoe UI" w:eastAsia="Times New Roman" w:hAnsi="Segoe UI" w:cs="Segoe UI"/>
                <w:sz w:val="16"/>
                <w:szCs w:val="16"/>
                <w:bdr w:val="none" w:sz="0" w:space="0" w:color="auto" w:frame="1"/>
              </w:rPr>
              <w:t>February 24</w:t>
            </w:r>
          </w:p>
        </w:tc>
        <w:tc>
          <w:tcPr>
            <w:tcW w:w="3540" w:type="dxa"/>
          </w:tcPr>
          <w:p w14:paraId="0888B78E" w14:textId="77777777" w:rsidR="001C7713" w:rsidRPr="008721C2" w:rsidRDefault="001C7713" w:rsidP="00C7329E">
            <w:pPr>
              <w:jc w:val="center"/>
              <w:textAlignment w:val="baseline"/>
              <w:outlineLvl w:val="1"/>
              <w:rPr>
                <w:rFonts w:ascii="Segoe UI" w:eastAsia="Times New Roman" w:hAnsi="Segoe UI" w:cs="Segoe UI"/>
                <w:sz w:val="16"/>
                <w:szCs w:val="16"/>
                <w:bdr w:val="none" w:sz="0" w:space="0" w:color="auto" w:frame="1"/>
              </w:rPr>
            </w:pPr>
            <w:r>
              <w:rPr>
                <w:rFonts w:ascii="Segoe UI" w:eastAsia="Times New Roman" w:hAnsi="Segoe UI" w:cs="Segoe UI"/>
                <w:sz w:val="16"/>
                <w:szCs w:val="16"/>
                <w:bdr w:val="none" w:sz="0" w:space="0" w:color="auto" w:frame="1"/>
              </w:rPr>
              <w:t>Education Career Fair</w:t>
            </w:r>
          </w:p>
        </w:tc>
        <w:tc>
          <w:tcPr>
            <w:tcW w:w="2520" w:type="dxa"/>
          </w:tcPr>
          <w:p w14:paraId="7FF6772F" w14:textId="77777777" w:rsidR="001C7713" w:rsidRPr="008721C2" w:rsidRDefault="001C7713" w:rsidP="00C7329E">
            <w:pPr>
              <w:jc w:val="center"/>
              <w:textAlignment w:val="baseline"/>
              <w:outlineLvl w:val="1"/>
              <w:rPr>
                <w:rFonts w:ascii="Segoe UI" w:eastAsia="Times New Roman" w:hAnsi="Segoe UI" w:cs="Segoe UI"/>
                <w:sz w:val="16"/>
                <w:szCs w:val="16"/>
                <w:bdr w:val="none" w:sz="0" w:space="0" w:color="auto" w:frame="1"/>
              </w:rPr>
            </w:pPr>
            <w:r>
              <w:rPr>
                <w:rFonts w:ascii="Segoe UI" w:eastAsia="Times New Roman" w:hAnsi="Segoe UI" w:cs="Segoe UI"/>
                <w:sz w:val="16"/>
                <w:szCs w:val="16"/>
                <w:bdr w:val="none" w:sz="0" w:space="0" w:color="auto" w:frame="1"/>
              </w:rPr>
              <w:t>Springfield Expo Center</w:t>
            </w:r>
          </w:p>
        </w:tc>
      </w:tr>
      <w:tr w:rsidR="001C7713" w:rsidRPr="008721C2" w14:paraId="63653D9D" w14:textId="77777777" w:rsidTr="00C7329E">
        <w:tc>
          <w:tcPr>
            <w:tcW w:w="3295" w:type="dxa"/>
          </w:tcPr>
          <w:p w14:paraId="1F9143E0" w14:textId="77777777" w:rsidR="001C7713" w:rsidRPr="008721C2" w:rsidRDefault="001C7713" w:rsidP="00C7329E">
            <w:pPr>
              <w:textAlignment w:val="baseline"/>
              <w:outlineLvl w:val="1"/>
              <w:rPr>
                <w:rFonts w:ascii="Segoe UI" w:eastAsia="Times New Roman" w:hAnsi="Segoe UI" w:cs="Segoe UI"/>
                <w:sz w:val="16"/>
                <w:szCs w:val="16"/>
                <w:bdr w:val="none" w:sz="0" w:space="0" w:color="auto" w:frame="1"/>
              </w:rPr>
            </w:pPr>
            <w:r>
              <w:rPr>
                <w:rFonts w:ascii="Segoe UI" w:eastAsia="Times New Roman" w:hAnsi="Segoe UI" w:cs="Segoe UI"/>
                <w:sz w:val="16"/>
                <w:szCs w:val="16"/>
                <w:bdr w:val="none" w:sz="0" w:space="0" w:color="auto" w:frame="1"/>
              </w:rPr>
              <w:t>March 23</w:t>
            </w:r>
          </w:p>
        </w:tc>
        <w:tc>
          <w:tcPr>
            <w:tcW w:w="3540" w:type="dxa"/>
          </w:tcPr>
          <w:p w14:paraId="22E59CD4" w14:textId="77777777" w:rsidR="001C7713" w:rsidRPr="008721C2" w:rsidRDefault="001C7713" w:rsidP="00C7329E">
            <w:pPr>
              <w:jc w:val="center"/>
              <w:textAlignment w:val="baseline"/>
              <w:outlineLvl w:val="1"/>
              <w:rPr>
                <w:rFonts w:ascii="Segoe UI" w:eastAsia="Times New Roman" w:hAnsi="Segoe UI" w:cs="Segoe UI"/>
                <w:sz w:val="16"/>
                <w:szCs w:val="16"/>
                <w:bdr w:val="none" w:sz="0" w:space="0" w:color="auto" w:frame="1"/>
              </w:rPr>
            </w:pPr>
            <w:r>
              <w:rPr>
                <w:rFonts w:ascii="Segoe UI" w:eastAsia="Times New Roman" w:hAnsi="Segoe UI" w:cs="Segoe UI"/>
                <w:sz w:val="16"/>
                <w:szCs w:val="16"/>
                <w:bdr w:val="none" w:sz="0" w:space="0" w:color="auto" w:frame="1"/>
              </w:rPr>
              <w:t>Internship Fair</w:t>
            </w:r>
          </w:p>
        </w:tc>
        <w:tc>
          <w:tcPr>
            <w:tcW w:w="2520" w:type="dxa"/>
          </w:tcPr>
          <w:p w14:paraId="5DBE2A2F" w14:textId="77777777" w:rsidR="001C7713" w:rsidRPr="008721C2" w:rsidRDefault="001C7713" w:rsidP="00C7329E">
            <w:pPr>
              <w:jc w:val="center"/>
              <w:textAlignment w:val="baseline"/>
              <w:outlineLvl w:val="1"/>
              <w:rPr>
                <w:rFonts w:ascii="Segoe UI" w:eastAsia="Times New Roman" w:hAnsi="Segoe UI" w:cs="Segoe UI"/>
                <w:sz w:val="16"/>
                <w:szCs w:val="16"/>
                <w:bdr w:val="none" w:sz="0" w:space="0" w:color="auto" w:frame="1"/>
              </w:rPr>
            </w:pPr>
            <w:r>
              <w:rPr>
                <w:rFonts w:ascii="Segoe UI" w:eastAsia="Times New Roman" w:hAnsi="Segoe UI" w:cs="Segoe UI"/>
                <w:sz w:val="16"/>
                <w:szCs w:val="16"/>
                <w:bdr w:val="none" w:sz="0" w:space="0" w:color="auto" w:frame="1"/>
              </w:rPr>
              <w:t>Plaster Student Union</w:t>
            </w:r>
          </w:p>
        </w:tc>
      </w:tr>
      <w:tr w:rsidR="001C7713" w:rsidRPr="008721C2" w14:paraId="1330228C" w14:textId="77777777" w:rsidTr="00C7329E">
        <w:tc>
          <w:tcPr>
            <w:tcW w:w="3295" w:type="dxa"/>
          </w:tcPr>
          <w:p w14:paraId="3DF9A97F" w14:textId="77777777" w:rsidR="001C7713" w:rsidRPr="008721C2" w:rsidRDefault="001C7713" w:rsidP="00C7329E">
            <w:pPr>
              <w:textAlignment w:val="baseline"/>
              <w:outlineLvl w:val="1"/>
              <w:rPr>
                <w:rFonts w:ascii="Segoe UI" w:eastAsia="Times New Roman" w:hAnsi="Segoe UI" w:cs="Segoe UI"/>
                <w:sz w:val="16"/>
                <w:szCs w:val="16"/>
                <w:bdr w:val="none" w:sz="0" w:space="0" w:color="auto" w:frame="1"/>
              </w:rPr>
            </w:pPr>
            <w:r>
              <w:rPr>
                <w:rFonts w:ascii="Segoe UI" w:eastAsia="Times New Roman" w:hAnsi="Segoe UI" w:cs="Segoe UI"/>
                <w:sz w:val="16"/>
                <w:szCs w:val="16"/>
                <w:bdr w:val="none" w:sz="0" w:space="0" w:color="auto" w:frame="1"/>
              </w:rPr>
              <w:t>April 21</w:t>
            </w:r>
          </w:p>
        </w:tc>
        <w:tc>
          <w:tcPr>
            <w:tcW w:w="3540" w:type="dxa"/>
          </w:tcPr>
          <w:p w14:paraId="2DE83179" w14:textId="77777777" w:rsidR="001C7713" w:rsidRPr="008721C2" w:rsidRDefault="001C7713" w:rsidP="00C7329E">
            <w:pPr>
              <w:jc w:val="center"/>
              <w:textAlignment w:val="baseline"/>
              <w:outlineLvl w:val="1"/>
              <w:rPr>
                <w:rFonts w:ascii="Segoe UI" w:eastAsia="Times New Roman" w:hAnsi="Segoe UI" w:cs="Segoe UI"/>
                <w:sz w:val="16"/>
                <w:szCs w:val="16"/>
                <w:bdr w:val="none" w:sz="0" w:space="0" w:color="auto" w:frame="1"/>
              </w:rPr>
            </w:pPr>
            <w:r>
              <w:rPr>
                <w:rFonts w:ascii="Segoe UI" w:eastAsia="Times New Roman" w:hAnsi="Segoe UI" w:cs="Segoe UI"/>
                <w:sz w:val="16"/>
                <w:szCs w:val="16"/>
                <w:bdr w:val="none" w:sz="0" w:space="0" w:color="auto" w:frame="1"/>
              </w:rPr>
              <w:t>Etiquette Dinner</w:t>
            </w:r>
          </w:p>
        </w:tc>
        <w:tc>
          <w:tcPr>
            <w:tcW w:w="2520" w:type="dxa"/>
          </w:tcPr>
          <w:p w14:paraId="3FBEBB9C" w14:textId="77777777" w:rsidR="001C7713" w:rsidRPr="008721C2" w:rsidRDefault="001C7713" w:rsidP="00C7329E">
            <w:pPr>
              <w:jc w:val="center"/>
              <w:textAlignment w:val="baseline"/>
              <w:outlineLvl w:val="1"/>
              <w:rPr>
                <w:rFonts w:ascii="Segoe UI" w:eastAsia="Times New Roman" w:hAnsi="Segoe UI" w:cs="Segoe UI"/>
                <w:sz w:val="16"/>
                <w:szCs w:val="16"/>
                <w:bdr w:val="none" w:sz="0" w:space="0" w:color="auto" w:frame="1"/>
              </w:rPr>
            </w:pPr>
            <w:r>
              <w:rPr>
                <w:rFonts w:ascii="Segoe UI" w:eastAsia="Times New Roman" w:hAnsi="Segoe UI" w:cs="Segoe UI"/>
                <w:sz w:val="16"/>
                <w:szCs w:val="16"/>
                <w:bdr w:val="none" w:sz="0" w:space="0" w:color="auto" w:frame="1"/>
              </w:rPr>
              <w:t>Plaster Student Union Club</w:t>
            </w:r>
          </w:p>
        </w:tc>
      </w:tr>
    </w:tbl>
    <w:p w14:paraId="75EF8AE4" w14:textId="0E55F334" w:rsidR="00454DE1" w:rsidRPr="00812A8C" w:rsidRDefault="00454DE1" w:rsidP="00B60CD6">
      <w:pPr>
        <w:pStyle w:val="NormalWeb"/>
        <w:spacing w:before="0" w:beforeAutospacing="0" w:after="0" w:afterAutospacing="0" w:line="336" w:lineRule="atLeast"/>
        <w:textAlignment w:val="baseline"/>
        <w:rPr>
          <w:rFonts w:ascii="Segoe UI" w:hAnsi="Segoe UI" w:cs="Segoe UI"/>
          <w:sz w:val="20"/>
          <w:szCs w:val="20"/>
        </w:rPr>
      </w:pPr>
      <w:r>
        <w:rPr>
          <w:rFonts w:ascii="Segoe UI" w:hAnsi="Segoe UI" w:cs="Segoe UI"/>
          <w:b/>
          <w:bCs/>
        </w:rPr>
        <w:t>*</w:t>
      </w:r>
      <w:r w:rsidRPr="00812A8C">
        <w:rPr>
          <w:rFonts w:ascii="Segoe UI" w:hAnsi="Segoe UI" w:cs="Segoe UI"/>
          <w:sz w:val="20"/>
          <w:szCs w:val="20"/>
        </w:rPr>
        <w:t xml:space="preserve">Check </w:t>
      </w:r>
      <w:r w:rsidR="00812A8C" w:rsidRPr="00812A8C">
        <w:rPr>
          <w:rFonts w:ascii="Segoe UI" w:hAnsi="Segoe UI" w:cs="Segoe UI"/>
          <w:sz w:val="20"/>
          <w:szCs w:val="20"/>
        </w:rPr>
        <w:t>events on Career Center website for any updates.</w:t>
      </w:r>
    </w:p>
    <w:p w14:paraId="3F1B1729" w14:textId="77777777" w:rsidR="00454DE1" w:rsidRDefault="00454DE1" w:rsidP="00B60CD6">
      <w:pPr>
        <w:pStyle w:val="NormalWeb"/>
        <w:spacing w:before="0" w:beforeAutospacing="0" w:after="0" w:afterAutospacing="0" w:line="336" w:lineRule="atLeast"/>
        <w:textAlignment w:val="baseline"/>
        <w:rPr>
          <w:rFonts w:ascii="Segoe UI" w:hAnsi="Segoe UI" w:cs="Segoe UI"/>
          <w:b/>
          <w:bCs/>
          <w:sz w:val="32"/>
          <w:szCs w:val="32"/>
        </w:rPr>
      </w:pPr>
    </w:p>
    <w:p w14:paraId="5165DCD9" w14:textId="77777777" w:rsidR="00B60CD6" w:rsidRPr="00F36FBA" w:rsidRDefault="00B60CD6" w:rsidP="00B60CD6">
      <w:pPr>
        <w:spacing w:after="0" w:line="240" w:lineRule="auto"/>
        <w:textAlignment w:val="baseline"/>
        <w:outlineLvl w:val="1"/>
        <w:rPr>
          <w:rFonts w:ascii="Segoe UI" w:eastAsia="Times New Roman" w:hAnsi="Segoe UI" w:cs="Segoe UI"/>
          <w:b/>
          <w:bCs/>
          <w:sz w:val="30"/>
          <w:szCs w:val="30"/>
        </w:rPr>
      </w:pPr>
      <w:r w:rsidRPr="00F36FBA">
        <w:rPr>
          <w:rFonts w:ascii="Segoe UI" w:eastAsia="Times New Roman" w:hAnsi="Segoe UI" w:cs="Segoe UI"/>
          <w:b/>
          <w:bCs/>
          <w:sz w:val="30"/>
          <w:szCs w:val="30"/>
          <w:bdr w:val="none" w:sz="0" w:space="0" w:color="auto" w:frame="1"/>
        </w:rPr>
        <w:t>Connect with Faculty &amp; Departments</w:t>
      </w:r>
    </w:p>
    <w:p w14:paraId="4BD640C8" w14:textId="77777777" w:rsidR="00B60CD6" w:rsidRDefault="00B60CD6" w:rsidP="00B60CD6">
      <w:pPr>
        <w:spacing w:after="0" w:line="336" w:lineRule="atLeast"/>
        <w:textAlignment w:val="baseline"/>
        <w:rPr>
          <w:rFonts w:ascii="Segoe UI" w:eastAsia="Times New Roman" w:hAnsi="Segoe UI" w:cs="Segoe UI"/>
          <w:sz w:val="21"/>
          <w:szCs w:val="21"/>
          <w:bdr w:val="none" w:sz="0" w:space="0" w:color="auto" w:frame="1"/>
        </w:rPr>
      </w:pPr>
      <w:r w:rsidRPr="00F36FBA">
        <w:rPr>
          <w:rFonts w:ascii="Segoe UI" w:eastAsia="Times New Roman" w:hAnsi="Segoe UI" w:cs="Segoe UI"/>
          <w:sz w:val="21"/>
          <w:szCs w:val="21"/>
          <w:bdr w:val="none" w:sz="0" w:space="0" w:color="auto" w:frame="1"/>
        </w:rPr>
        <w:t>Target undergraduate and graduate students whose majors are of interest to your corporation by connecting with one of colleges. </w:t>
      </w:r>
    </w:p>
    <w:p w14:paraId="75800B39" w14:textId="77777777" w:rsidR="00B60CD6" w:rsidRDefault="00B60CD6" w:rsidP="00B60CD6">
      <w:pPr>
        <w:spacing w:after="0" w:line="336" w:lineRule="atLeast"/>
        <w:textAlignment w:val="baseline"/>
        <w:rPr>
          <w:rFonts w:ascii="Segoe UI" w:eastAsia="Times New Roman" w:hAnsi="Segoe UI" w:cs="Segoe UI"/>
          <w:sz w:val="21"/>
          <w:szCs w:val="21"/>
        </w:rPr>
      </w:pPr>
      <w:r w:rsidRPr="00F36FBA">
        <w:rPr>
          <w:rFonts w:ascii="Segoe UI" w:eastAsia="Times New Roman" w:hAnsi="Segoe UI" w:cs="Segoe UI"/>
          <w:sz w:val="21"/>
          <w:szCs w:val="21"/>
        </w:rPr>
        <w:t xml:space="preserve"> </w:t>
      </w:r>
    </w:p>
    <w:p w14:paraId="4C3B905A" w14:textId="77777777" w:rsidR="00B60CD6" w:rsidRPr="0080103B" w:rsidRDefault="00B60CD6" w:rsidP="00B60CD6">
      <w:pPr>
        <w:spacing w:after="0" w:line="336" w:lineRule="atLeast"/>
        <w:textAlignment w:val="baseline"/>
        <w:rPr>
          <w:rFonts w:ascii="Segoe UI" w:hAnsi="Segoe UI" w:cs="Segoe UI"/>
          <w:b/>
          <w:bCs/>
        </w:rPr>
      </w:pPr>
      <w:r>
        <w:rPr>
          <w:rFonts w:ascii="Segoe UI" w:hAnsi="Segoe UI" w:cs="Segoe UI"/>
          <w:b/>
          <w:bCs/>
        </w:rPr>
        <w:t>Class Presentations</w:t>
      </w:r>
      <w:r w:rsidRPr="0080103B">
        <w:rPr>
          <w:rFonts w:ascii="Segoe UI" w:hAnsi="Segoe UI" w:cs="Segoe UI"/>
          <w:b/>
          <w:bCs/>
        </w:rPr>
        <w:t xml:space="preserve"> </w:t>
      </w:r>
    </w:p>
    <w:p w14:paraId="241DB645" w14:textId="1EC2C8A9" w:rsidR="00B60CD6" w:rsidRPr="00217333" w:rsidRDefault="00B60CD6" w:rsidP="00B60CD6">
      <w:pPr>
        <w:spacing w:after="0" w:line="336" w:lineRule="atLeast"/>
        <w:textAlignment w:val="baseline"/>
        <w:rPr>
          <w:rFonts w:ascii="Segoe UI" w:eastAsia="Times New Roman" w:hAnsi="Segoe UI" w:cs="Segoe UI"/>
          <w:sz w:val="21"/>
          <w:szCs w:val="21"/>
        </w:rPr>
      </w:pPr>
      <w:r w:rsidRPr="00217333">
        <w:rPr>
          <w:rFonts w:ascii="Segoe UI" w:hAnsi="Segoe UI" w:cs="Segoe UI"/>
          <w:sz w:val="21"/>
          <w:szCs w:val="21"/>
        </w:rPr>
        <w:t xml:space="preserve">The Career Center cannot guarantee class visits as it depends on the instructor and their class schedule, but we can connect you with the appropriate academic departments and colleges as they may welcome visitors and virtual guests. To learn more about this opportunity, please contact us at 417-836-5636 or </w:t>
      </w:r>
      <w:r w:rsidR="00B87704">
        <w:rPr>
          <w:rFonts w:ascii="Segoe UI" w:hAnsi="Segoe UI" w:cs="Segoe UI"/>
          <w:sz w:val="21"/>
          <w:szCs w:val="21"/>
        </w:rPr>
        <w:t>careercenter</w:t>
      </w:r>
      <w:r w:rsidRPr="00217333">
        <w:rPr>
          <w:rFonts w:ascii="Segoe UI" w:hAnsi="Segoe UI" w:cs="Segoe UI"/>
          <w:sz w:val="21"/>
          <w:szCs w:val="21"/>
        </w:rPr>
        <w:t>@missouristate.edu</w:t>
      </w:r>
    </w:p>
    <w:p w14:paraId="22E64C49" w14:textId="77777777" w:rsidR="00B60CD6" w:rsidRDefault="00B60CD6" w:rsidP="00B60CD6">
      <w:pPr>
        <w:spacing w:after="0" w:line="336" w:lineRule="atLeast"/>
        <w:textAlignment w:val="baseline"/>
        <w:rPr>
          <w:rFonts w:ascii="Segoe UI" w:eastAsia="Times New Roman" w:hAnsi="Segoe UI" w:cs="Segoe UI"/>
          <w:sz w:val="21"/>
          <w:szCs w:val="21"/>
        </w:rPr>
      </w:pPr>
    </w:p>
    <w:p w14:paraId="3B876546" w14:textId="77777777" w:rsidR="00454DE1" w:rsidRPr="00F36FBA" w:rsidRDefault="00454DE1" w:rsidP="00454DE1">
      <w:pPr>
        <w:spacing w:after="0" w:line="240" w:lineRule="auto"/>
        <w:textAlignment w:val="baseline"/>
        <w:outlineLvl w:val="1"/>
        <w:rPr>
          <w:rFonts w:ascii="Segoe UI" w:eastAsia="Times New Roman" w:hAnsi="Segoe UI" w:cs="Segoe UI"/>
          <w:b/>
          <w:bCs/>
          <w:sz w:val="30"/>
          <w:szCs w:val="30"/>
        </w:rPr>
      </w:pPr>
      <w:r w:rsidRPr="00F36FBA">
        <w:rPr>
          <w:rFonts w:ascii="Segoe UI" w:eastAsia="Times New Roman" w:hAnsi="Segoe UI" w:cs="Segoe UI"/>
          <w:b/>
          <w:bCs/>
          <w:sz w:val="30"/>
          <w:szCs w:val="30"/>
        </w:rPr>
        <w:t>Student Organizations</w:t>
      </w:r>
    </w:p>
    <w:p w14:paraId="54450F3C" w14:textId="77777777" w:rsidR="00454DE1" w:rsidRPr="00F36FBA" w:rsidRDefault="00454DE1" w:rsidP="00454DE1">
      <w:pPr>
        <w:spacing w:after="0" w:line="336" w:lineRule="atLeast"/>
        <w:textAlignment w:val="baseline"/>
        <w:rPr>
          <w:rFonts w:ascii="Segoe UI" w:eastAsia="Times New Roman" w:hAnsi="Segoe UI" w:cs="Segoe UI"/>
          <w:sz w:val="21"/>
          <w:szCs w:val="21"/>
        </w:rPr>
      </w:pPr>
      <w:r w:rsidRPr="00F36FBA">
        <w:rPr>
          <w:rFonts w:ascii="Segoe UI" w:eastAsia="Times New Roman" w:hAnsi="Segoe UI" w:cs="Segoe UI"/>
          <w:sz w:val="21"/>
          <w:szCs w:val="21"/>
        </w:rPr>
        <w:t>Attending Missouri State University Student Organization meetings is an excellent way to meet with students in focused group settings.</w:t>
      </w:r>
    </w:p>
    <w:p w14:paraId="786664B5" w14:textId="77777777" w:rsidR="00454DE1" w:rsidRPr="00F36FBA" w:rsidRDefault="00454DE1" w:rsidP="00454DE1">
      <w:pPr>
        <w:numPr>
          <w:ilvl w:val="0"/>
          <w:numId w:val="18"/>
        </w:numPr>
        <w:spacing w:after="0" w:line="336" w:lineRule="atLeast"/>
        <w:textAlignment w:val="baseline"/>
        <w:rPr>
          <w:rStyle w:val="Hyperlink"/>
          <w:rFonts w:ascii="Segoe UI" w:eastAsia="Times New Roman" w:hAnsi="Segoe UI" w:cs="Segoe UI"/>
          <w:sz w:val="21"/>
          <w:szCs w:val="21"/>
        </w:rPr>
      </w:pPr>
      <w:r w:rsidRPr="00F36FBA">
        <w:rPr>
          <w:rFonts w:ascii="Segoe UI" w:eastAsia="Times New Roman" w:hAnsi="Segoe UI" w:cs="Segoe UI"/>
          <w:sz w:val="21"/>
          <w:szCs w:val="21"/>
          <w:u w:val="single"/>
          <w:bdr w:val="none" w:sz="0" w:space="0" w:color="auto" w:frame="1"/>
        </w:rPr>
        <w:fldChar w:fldCharType="begin"/>
      </w:r>
      <w:r w:rsidRPr="00F36FBA">
        <w:rPr>
          <w:rFonts w:ascii="Segoe UI" w:eastAsia="Times New Roman" w:hAnsi="Segoe UI" w:cs="Segoe UI"/>
          <w:sz w:val="21"/>
          <w:szCs w:val="21"/>
          <w:u w:val="single"/>
          <w:bdr w:val="none" w:sz="0" w:space="0" w:color="auto" w:frame="1"/>
        </w:rPr>
        <w:instrText xml:space="preserve"> HYPERLINK "https://missouristate.campuslabs.com/engage/organizations" \t "_blank" </w:instrText>
      </w:r>
      <w:r w:rsidRPr="00F36FBA">
        <w:rPr>
          <w:rFonts w:ascii="Segoe UI" w:eastAsia="Times New Roman" w:hAnsi="Segoe UI" w:cs="Segoe UI"/>
          <w:sz w:val="21"/>
          <w:szCs w:val="21"/>
          <w:u w:val="single"/>
          <w:bdr w:val="none" w:sz="0" w:space="0" w:color="auto" w:frame="1"/>
        </w:rPr>
        <w:fldChar w:fldCharType="separate"/>
      </w:r>
      <w:r w:rsidRPr="00F36FBA">
        <w:rPr>
          <w:rStyle w:val="Hyperlink"/>
          <w:rFonts w:ascii="Segoe UI" w:eastAsia="Times New Roman" w:hAnsi="Segoe UI" w:cs="Segoe UI"/>
          <w:sz w:val="21"/>
          <w:szCs w:val="21"/>
          <w:bdr w:val="none" w:sz="0" w:space="0" w:color="auto" w:frame="1"/>
        </w:rPr>
        <w:t>Directory of all Missouri State University Student Organizations</w:t>
      </w:r>
    </w:p>
    <w:p w14:paraId="05B7B587" w14:textId="1ECFF7AA" w:rsidR="001C7713" w:rsidRDefault="00454DE1" w:rsidP="00B60CD6">
      <w:pPr>
        <w:spacing w:after="0" w:line="336" w:lineRule="atLeast"/>
        <w:textAlignment w:val="baseline"/>
        <w:rPr>
          <w:rFonts w:ascii="Segoe UI" w:eastAsia="Times New Roman" w:hAnsi="Segoe UI" w:cs="Segoe UI"/>
          <w:sz w:val="21"/>
          <w:szCs w:val="21"/>
          <w:u w:val="single"/>
          <w:bdr w:val="none" w:sz="0" w:space="0" w:color="auto" w:frame="1"/>
        </w:rPr>
      </w:pPr>
      <w:r w:rsidRPr="00F36FBA">
        <w:rPr>
          <w:rFonts w:ascii="Segoe UI" w:eastAsia="Times New Roman" w:hAnsi="Segoe UI" w:cs="Segoe UI"/>
          <w:sz w:val="21"/>
          <w:szCs w:val="21"/>
          <w:u w:val="single"/>
          <w:bdr w:val="none" w:sz="0" w:space="0" w:color="auto" w:frame="1"/>
        </w:rPr>
        <w:fldChar w:fldCharType="end"/>
      </w:r>
    </w:p>
    <w:p w14:paraId="7809507A" w14:textId="371041C3" w:rsidR="00B60CD6" w:rsidRPr="0080103B" w:rsidRDefault="00B60CD6" w:rsidP="00B60CD6">
      <w:pPr>
        <w:spacing w:after="0" w:line="336" w:lineRule="atLeast"/>
        <w:textAlignment w:val="baseline"/>
        <w:rPr>
          <w:rFonts w:ascii="Segoe UI" w:hAnsi="Segoe UI" w:cs="Segoe UI"/>
          <w:b/>
          <w:bCs/>
          <w:sz w:val="30"/>
          <w:szCs w:val="30"/>
        </w:rPr>
      </w:pPr>
      <w:r w:rsidRPr="0080103B">
        <w:rPr>
          <w:rFonts w:ascii="Segoe UI" w:hAnsi="Segoe UI" w:cs="Segoe UI"/>
          <w:b/>
          <w:bCs/>
          <w:sz w:val="30"/>
          <w:szCs w:val="30"/>
        </w:rPr>
        <w:lastRenderedPageBreak/>
        <w:t xml:space="preserve">Mentors </w:t>
      </w:r>
    </w:p>
    <w:p w14:paraId="18614EDC" w14:textId="4C5427CD" w:rsidR="00B60CD6" w:rsidRPr="00217333" w:rsidRDefault="00B60CD6" w:rsidP="00B60CD6">
      <w:pPr>
        <w:spacing w:after="0" w:line="336" w:lineRule="atLeast"/>
        <w:textAlignment w:val="baseline"/>
        <w:rPr>
          <w:rFonts w:ascii="Segoe UI" w:eastAsia="Times New Roman" w:hAnsi="Segoe UI" w:cs="Segoe UI"/>
          <w:sz w:val="21"/>
          <w:szCs w:val="21"/>
        </w:rPr>
      </w:pPr>
      <w:r w:rsidRPr="00217333">
        <w:rPr>
          <w:rFonts w:ascii="Segoe UI" w:eastAsia="Times New Roman" w:hAnsi="Segoe UI" w:cs="Segoe UI"/>
          <w:sz w:val="21"/>
          <w:szCs w:val="21"/>
        </w:rPr>
        <w:t xml:space="preserve">If your organization is interested in connecting with and supporting Missouri State University students and alumni through additional involvement, please </w:t>
      </w:r>
      <w:r w:rsidR="00C06109">
        <w:rPr>
          <w:rFonts w:ascii="Segoe UI" w:eastAsia="Times New Roman" w:hAnsi="Segoe UI" w:cs="Segoe UI"/>
          <w:sz w:val="21"/>
          <w:szCs w:val="21"/>
        </w:rPr>
        <w:t xml:space="preserve">email us </w:t>
      </w:r>
      <w:proofErr w:type="gramStart"/>
      <w:r w:rsidR="00C06109">
        <w:rPr>
          <w:rFonts w:ascii="Segoe UI" w:eastAsia="Times New Roman" w:hAnsi="Segoe UI" w:cs="Segoe UI"/>
          <w:sz w:val="21"/>
          <w:szCs w:val="21"/>
        </w:rPr>
        <w:t xml:space="preserve">at </w:t>
      </w:r>
      <w:r w:rsidRPr="00217333">
        <w:rPr>
          <w:rFonts w:ascii="Segoe UI" w:eastAsia="Times New Roman" w:hAnsi="Segoe UI" w:cs="Segoe UI"/>
          <w:sz w:val="21"/>
          <w:szCs w:val="21"/>
        </w:rPr>
        <w:t xml:space="preserve"> </w:t>
      </w:r>
      <w:r w:rsidR="00B87704">
        <w:rPr>
          <w:rFonts w:ascii="Segoe UI" w:eastAsia="Times New Roman" w:hAnsi="Segoe UI" w:cs="Segoe UI"/>
          <w:sz w:val="21"/>
          <w:szCs w:val="21"/>
        </w:rPr>
        <w:t>careercenter</w:t>
      </w:r>
      <w:r w:rsidRPr="00217333">
        <w:rPr>
          <w:rFonts w:ascii="Segoe UI" w:eastAsia="Times New Roman" w:hAnsi="Segoe UI" w:cs="Segoe UI"/>
          <w:sz w:val="21"/>
          <w:szCs w:val="21"/>
        </w:rPr>
        <w:t>@</w:t>
      </w:r>
      <w:r w:rsidR="00B87704">
        <w:rPr>
          <w:rFonts w:ascii="Segoe UI" w:eastAsia="Times New Roman" w:hAnsi="Segoe UI" w:cs="Segoe UI"/>
          <w:sz w:val="21"/>
          <w:szCs w:val="21"/>
        </w:rPr>
        <w:t>missouristate</w:t>
      </w:r>
      <w:r w:rsidRPr="00217333">
        <w:rPr>
          <w:rFonts w:ascii="Segoe UI" w:eastAsia="Times New Roman" w:hAnsi="Segoe UI" w:cs="Segoe UI"/>
          <w:sz w:val="21"/>
          <w:szCs w:val="21"/>
        </w:rPr>
        <w:t>.edu</w:t>
      </w:r>
      <w:proofErr w:type="gramEnd"/>
      <w:r w:rsidRPr="00217333">
        <w:rPr>
          <w:rFonts w:ascii="Segoe UI" w:eastAsia="Times New Roman" w:hAnsi="Segoe UI" w:cs="Segoe UI"/>
          <w:sz w:val="21"/>
          <w:szCs w:val="21"/>
        </w:rPr>
        <w:t>. </w:t>
      </w:r>
      <w:r w:rsidR="00C06109">
        <w:rPr>
          <w:rFonts w:ascii="Segoe UI" w:eastAsia="Times New Roman" w:hAnsi="Segoe UI" w:cs="Segoe UI"/>
          <w:sz w:val="21"/>
          <w:szCs w:val="21"/>
        </w:rPr>
        <w:t xml:space="preserve">Employer opportunities include the following: reviewing </w:t>
      </w:r>
      <w:r w:rsidRPr="00217333">
        <w:rPr>
          <w:rFonts w:ascii="Segoe UI" w:eastAsia="Times New Roman" w:hAnsi="Segoe UI" w:cs="Segoe UI"/>
          <w:sz w:val="21"/>
          <w:szCs w:val="21"/>
        </w:rPr>
        <w:t>resumes, offer</w:t>
      </w:r>
      <w:r w:rsidR="00C06109">
        <w:rPr>
          <w:rFonts w:ascii="Segoe UI" w:eastAsia="Times New Roman" w:hAnsi="Segoe UI" w:cs="Segoe UI"/>
          <w:sz w:val="21"/>
          <w:szCs w:val="21"/>
        </w:rPr>
        <w:t>ing</w:t>
      </w:r>
      <w:r w:rsidRPr="00217333">
        <w:rPr>
          <w:rFonts w:ascii="Segoe UI" w:eastAsia="Times New Roman" w:hAnsi="Segoe UI" w:cs="Segoe UI"/>
          <w:sz w:val="21"/>
          <w:szCs w:val="21"/>
        </w:rPr>
        <w:t xml:space="preserve"> </w:t>
      </w:r>
      <w:r w:rsidR="00C06109">
        <w:rPr>
          <w:rFonts w:ascii="Segoe UI" w:eastAsia="Times New Roman" w:hAnsi="Segoe UI" w:cs="Segoe UI"/>
          <w:sz w:val="21"/>
          <w:szCs w:val="21"/>
        </w:rPr>
        <w:t>mock</w:t>
      </w:r>
      <w:r w:rsidRPr="00217333">
        <w:rPr>
          <w:rFonts w:ascii="Segoe UI" w:eastAsia="Times New Roman" w:hAnsi="Segoe UI" w:cs="Segoe UI"/>
          <w:sz w:val="21"/>
          <w:szCs w:val="21"/>
        </w:rPr>
        <w:t xml:space="preserve"> interviews, host</w:t>
      </w:r>
      <w:r w:rsidR="00C06109">
        <w:rPr>
          <w:rFonts w:ascii="Segoe UI" w:eastAsia="Times New Roman" w:hAnsi="Segoe UI" w:cs="Segoe UI"/>
          <w:sz w:val="21"/>
          <w:szCs w:val="21"/>
        </w:rPr>
        <w:t>ing</w:t>
      </w:r>
      <w:r w:rsidRPr="00217333">
        <w:rPr>
          <w:rFonts w:ascii="Segoe UI" w:eastAsia="Times New Roman" w:hAnsi="Segoe UI" w:cs="Segoe UI"/>
          <w:sz w:val="21"/>
          <w:szCs w:val="21"/>
        </w:rPr>
        <w:t xml:space="preserve"> job shadow events or site tours. </w:t>
      </w:r>
      <w:r w:rsidR="00C06109">
        <w:rPr>
          <w:rFonts w:ascii="Segoe UI" w:eastAsia="Times New Roman" w:hAnsi="Segoe UI" w:cs="Segoe UI"/>
          <w:sz w:val="21"/>
          <w:szCs w:val="21"/>
        </w:rPr>
        <w:t>We, as t</w:t>
      </w:r>
      <w:r w:rsidRPr="00217333">
        <w:rPr>
          <w:rFonts w:ascii="Segoe UI" w:eastAsia="Times New Roman" w:hAnsi="Segoe UI" w:cs="Segoe UI"/>
          <w:sz w:val="21"/>
          <w:szCs w:val="21"/>
        </w:rPr>
        <w:t>he Career Center staff</w:t>
      </w:r>
      <w:r w:rsidR="00C06109">
        <w:rPr>
          <w:rFonts w:ascii="Segoe UI" w:eastAsia="Times New Roman" w:hAnsi="Segoe UI" w:cs="Segoe UI"/>
          <w:sz w:val="21"/>
          <w:szCs w:val="21"/>
        </w:rPr>
        <w:t>,</w:t>
      </w:r>
      <w:r w:rsidRPr="00217333">
        <w:rPr>
          <w:rFonts w:ascii="Segoe UI" w:eastAsia="Times New Roman" w:hAnsi="Segoe UI" w:cs="Segoe UI"/>
          <w:sz w:val="21"/>
          <w:szCs w:val="21"/>
        </w:rPr>
        <w:t xml:space="preserve"> look forward to discussing your interests and goals with you.</w:t>
      </w:r>
    </w:p>
    <w:p w14:paraId="681B0F2F" w14:textId="77777777" w:rsidR="00B60CD6" w:rsidRPr="00217333" w:rsidRDefault="00B60CD6" w:rsidP="00B60CD6">
      <w:pPr>
        <w:spacing w:after="0" w:line="336" w:lineRule="atLeast"/>
        <w:textAlignment w:val="baseline"/>
        <w:rPr>
          <w:rFonts w:ascii="Segoe UI" w:eastAsia="Times New Roman" w:hAnsi="Segoe UI" w:cs="Segoe UI"/>
          <w:sz w:val="21"/>
          <w:szCs w:val="21"/>
        </w:rPr>
      </w:pPr>
    </w:p>
    <w:p w14:paraId="71225FEE" w14:textId="414E3BB0" w:rsidR="00B60CD6" w:rsidRPr="00217333" w:rsidRDefault="00B60CD6" w:rsidP="00B60CD6">
      <w:pPr>
        <w:spacing w:after="0" w:line="336" w:lineRule="atLeast"/>
        <w:textAlignment w:val="baseline"/>
        <w:rPr>
          <w:rFonts w:ascii="Segoe UI" w:hAnsi="Segoe UI" w:cs="Segoe UI"/>
          <w:sz w:val="21"/>
          <w:szCs w:val="21"/>
        </w:rPr>
      </w:pPr>
      <w:r w:rsidRPr="00217333">
        <w:rPr>
          <w:rFonts w:ascii="Segoe UI" w:hAnsi="Segoe UI" w:cs="Segoe UI"/>
          <w:sz w:val="21"/>
          <w:szCs w:val="21"/>
        </w:rPr>
        <w:t xml:space="preserve">The two options for “Being a Mentor” include— </w:t>
      </w:r>
    </w:p>
    <w:p w14:paraId="4EC70FD7" w14:textId="77777777" w:rsidR="00B60CD6" w:rsidRPr="00217333" w:rsidRDefault="00B60CD6" w:rsidP="00B60CD6">
      <w:pPr>
        <w:pStyle w:val="ListParagraph"/>
        <w:numPr>
          <w:ilvl w:val="0"/>
          <w:numId w:val="19"/>
        </w:numPr>
        <w:spacing w:after="0" w:line="336" w:lineRule="atLeast"/>
        <w:textAlignment w:val="baseline"/>
        <w:rPr>
          <w:rFonts w:ascii="Segoe UI" w:hAnsi="Segoe UI" w:cs="Segoe UI"/>
          <w:sz w:val="21"/>
          <w:szCs w:val="21"/>
        </w:rPr>
      </w:pPr>
      <w:r w:rsidRPr="00217333">
        <w:rPr>
          <w:rFonts w:ascii="Segoe UI" w:hAnsi="Segoe UI" w:cs="Segoe UI"/>
          <w:sz w:val="21"/>
          <w:szCs w:val="21"/>
        </w:rPr>
        <w:t xml:space="preserve">Allowing students to contact you directly to request career advice </w:t>
      </w:r>
    </w:p>
    <w:p w14:paraId="45B797FA" w14:textId="26043896" w:rsidR="00B60CD6" w:rsidRDefault="00B60CD6" w:rsidP="00B60CD6">
      <w:pPr>
        <w:pStyle w:val="ListParagraph"/>
        <w:numPr>
          <w:ilvl w:val="0"/>
          <w:numId w:val="19"/>
        </w:numPr>
        <w:spacing w:after="0" w:line="336" w:lineRule="atLeast"/>
        <w:textAlignment w:val="baseline"/>
        <w:rPr>
          <w:rFonts w:ascii="Segoe UI" w:hAnsi="Segoe UI" w:cs="Segoe UI"/>
          <w:sz w:val="21"/>
          <w:szCs w:val="21"/>
        </w:rPr>
      </w:pPr>
      <w:r w:rsidRPr="00217333">
        <w:rPr>
          <w:rFonts w:ascii="Segoe UI" w:hAnsi="Segoe UI" w:cs="Segoe UI"/>
          <w:sz w:val="21"/>
          <w:szCs w:val="21"/>
        </w:rPr>
        <w:t xml:space="preserve">Allowing students to conduct information interviews with you to learn more about your profession </w:t>
      </w:r>
    </w:p>
    <w:p w14:paraId="0AFBA7C4" w14:textId="77777777" w:rsidR="000B2DCF" w:rsidRPr="00217333" w:rsidRDefault="000B2DCF" w:rsidP="000B2DCF">
      <w:pPr>
        <w:pStyle w:val="ListParagraph"/>
        <w:spacing w:after="0" w:line="336" w:lineRule="atLeast"/>
        <w:textAlignment w:val="baseline"/>
        <w:rPr>
          <w:rFonts w:ascii="Segoe UI" w:hAnsi="Segoe UI" w:cs="Segoe UI"/>
          <w:sz w:val="21"/>
          <w:szCs w:val="21"/>
        </w:rPr>
      </w:pPr>
    </w:p>
    <w:p w14:paraId="3A032C86" w14:textId="6F7668F7" w:rsidR="000B2DCF" w:rsidRDefault="000B2DCF" w:rsidP="000B2DCF">
      <w:pPr>
        <w:spacing w:after="0" w:line="240" w:lineRule="auto"/>
        <w:textAlignment w:val="baseline"/>
        <w:outlineLvl w:val="1"/>
        <w:rPr>
          <w:rFonts w:ascii="Segoe UI" w:eastAsia="Times New Roman" w:hAnsi="Segoe UI" w:cs="Segoe UI"/>
          <w:b/>
          <w:bCs/>
          <w:sz w:val="30"/>
          <w:szCs w:val="30"/>
          <w:bdr w:val="none" w:sz="0" w:space="0" w:color="auto" w:frame="1"/>
        </w:rPr>
      </w:pPr>
      <w:r>
        <w:rPr>
          <w:rFonts w:ascii="Segoe UI" w:eastAsia="Times New Roman" w:hAnsi="Segoe UI" w:cs="Segoe UI"/>
          <w:b/>
          <w:bCs/>
          <w:sz w:val="30"/>
          <w:szCs w:val="30"/>
          <w:bdr w:val="none" w:sz="0" w:space="0" w:color="auto" w:frame="1"/>
        </w:rPr>
        <w:t>Meet our Bears</w:t>
      </w:r>
    </w:p>
    <w:p w14:paraId="119B5F89" w14:textId="5407565B" w:rsidR="000B2DCF" w:rsidRPr="000B2DCF" w:rsidRDefault="000B2DCF" w:rsidP="000B2DCF">
      <w:pPr>
        <w:spacing w:after="0" w:line="240" w:lineRule="auto"/>
        <w:textAlignment w:val="baseline"/>
        <w:outlineLvl w:val="1"/>
        <w:rPr>
          <w:rFonts w:ascii="Segoe UI" w:eastAsia="Times New Roman" w:hAnsi="Segoe UI" w:cs="Segoe UI"/>
          <w:b/>
          <w:bCs/>
          <w:sz w:val="16"/>
          <w:szCs w:val="16"/>
          <w:bdr w:val="none" w:sz="0" w:space="0" w:color="auto" w:frame="1"/>
        </w:rPr>
      </w:pPr>
    </w:p>
    <w:p w14:paraId="47BC3393" w14:textId="62E78FF0" w:rsidR="000B2DCF" w:rsidRPr="008721C2" w:rsidRDefault="000B2DCF" w:rsidP="000B2DCF">
      <w:pPr>
        <w:spacing w:after="0" w:line="240" w:lineRule="auto"/>
        <w:textAlignment w:val="baseline"/>
        <w:outlineLvl w:val="1"/>
        <w:rPr>
          <w:rFonts w:ascii="Segoe UI" w:eastAsia="Times New Roman" w:hAnsi="Segoe UI" w:cs="Segoe UI"/>
          <w:sz w:val="18"/>
          <w:szCs w:val="18"/>
          <w:bdr w:val="none" w:sz="0" w:space="0" w:color="auto" w:frame="1"/>
        </w:rPr>
      </w:pPr>
      <w:r w:rsidRPr="008721C2">
        <w:rPr>
          <w:rFonts w:ascii="Segoe UI" w:eastAsia="Times New Roman" w:hAnsi="Segoe UI" w:cs="Segoe UI"/>
          <w:b/>
          <w:bCs/>
          <w:sz w:val="24"/>
          <w:szCs w:val="24"/>
          <w:bdr w:val="none" w:sz="0" w:space="0" w:color="auto" w:frame="1"/>
        </w:rPr>
        <w:t>Total Student Enrollment:  23618</w:t>
      </w:r>
      <w:r w:rsidRPr="008721C2">
        <w:rPr>
          <w:rFonts w:ascii="Segoe UI" w:eastAsia="Times New Roman" w:hAnsi="Segoe UI" w:cs="Segoe UI"/>
          <w:sz w:val="18"/>
          <w:szCs w:val="18"/>
          <w:bdr w:val="none" w:sz="0" w:space="0" w:color="auto" w:frame="1"/>
        </w:rPr>
        <w:t> </w:t>
      </w:r>
      <w:r w:rsidR="005D0211" w:rsidRPr="008721C2">
        <w:rPr>
          <w:rFonts w:ascii="Segoe UI" w:eastAsia="Times New Roman" w:hAnsi="Segoe UI" w:cs="Segoe UI"/>
          <w:sz w:val="18"/>
          <w:szCs w:val="18"/>
          <w:bdr w:val="none" w:sz="0" w:space="0" w:color="auto" w:frame="1"/>
        </w:rPr>
        <w:t>(Fall 2021)</w:t>
      </w:r>
    </w:p>
    <w:p w14:paraId="6889E07F" w14:textId="264DD619" w:rsidR="00CA0AD7" w:rsidRPr="008721C2" w:rsidRDefault="00CA0AD7" w:rsidP="008721C2">
      <w:pPr>
        <w:pStyle w:val="ListParagraph"/>
        <w:numPr>
          <w:ilvl w:val="0"/>
          <w:numId w:val="22"/>
        </w:numPr>
        <w:spacing w:after="0" w:line="240" w:lineRule="auto"/>
        <w:textAlignment w:val="baseline"/>
        <w:outlineLvl w:val="1"/>
        <w:rPr>
          <w:rFonts w:ascii="Segoe UI" w:eastAsia="Times New Roman" w:hAnsi="Segoe UI" w:cs="Segoe UI"/>
          <w:sz w:val="20"/>
          <w:szCs w:val="20"/>
          <w:bdr w:val="none" w:sz="0" w:space="0" w:color="auto" w:frame="1"/>
        </w:rPr>
      </w:pPr>
      <w:r w:rsidRPr="008721C2">
        <w:rPr>
          <w:rFonts w:ascii="Segoe UI" w:eastAsia="Times New Roman" w:hAnsi="Segoe UI" w:cs="Segoe UI"/>
          <w:sz w:val="20"/>
          <w:szCs w:val="20"/>
          <w:bdr w:val="none" w:sz="0" w:space="0" w:color="auto" w:frame="1"/>
        </w:rPr>
        <w:t>Undergraduate Enrollment: 19435</w:t>
      </w:r>
    </w:p>
    <w:p w14:paraId="13F9CF53" w14:textId="3BDC2BAD" w:rsidR="00CA0AD7" w:rsidRPr="008721C2" w:rsidRDefault="00CA0AD7" w:rsidP="008721C2">
      <w:pPr>
        <w:pStyle w:val="ListParagraph"/>
        <w:numPr>
          <w:ilvl w:val="0"/>
          <w:numId w:val="22"/>
        </w:numPr>
        <w:spacing w:after="0" w:line="240" w:lineRule="auto"/>
        <w:textAlignment w:val="baseline"/>
        <w:outlineLvl w:val="1"/>
        <w:rPr>
          <w:rFonts w:ascii="Segoe UI" w:eastAsia="Times New Roman" w:hAnsi="Segoe UI" w:cs="Segoe UI"/>
          <w:sz w:val="20"/>
          <w:szCs w:val="20"/>
          <w:bdr w:val="none" w:sz="0" w:space="0" w:color="auto" w:frame="1"/>
        </w:rPr>
      </w:pPr>
      <w:r w:rsidRPr="008721C2">
        <w:rPr>
          <w:rFonts w:ascii="Segoe UI" w:eastAsia="Times New Roman" w:hAnsi="Segoe UI" w:cs="Segoe UI"/>
          <w:sz w:val="20"/>
          <w:szCs w:val="20"/>
          <w:bdr w:val="none" w:sz="0" w:space="0" w:color="auto" w:frame="1"/>
        </w:rPr>
        <w:t>Graduate Enrollment: 4183</w:t>
      </w:r>
    </w:p>
    <w:p w14:paraId="37EB5E70" w14:textId="029F1EE3" w:rsidR="000B2DCF" w:rsidRPr="008721C2" w:rsidRDefault="000B2DCF" w:rsidP="000B2DCF">
      <w:pPr>
        <w:spacing w:after="0" w:line="240" w:lineRule="auto"/>
        <w:textAlignment w:val="baseline"/>
        <w:outlineLvl w:val="1"/>
        <w:rPr>
          <w:rFonts w:ascii="Segoe UI" w:eastAsia="Times New Roman" w:hAnsi="Segoe UI" w:cs="Segoe UI"/>
          <w:sz w:val="18"/>
          <w:szCs w:val="18"/>
          <w:bdr w:val="none" w:sz="0" w:space="0" w:color="auto" w:frame="1"/>
        </w:rPr>
      </w:pPr>
    </w:p>
    <w:p w14:paraId="2D709613" w14:textId="36F93824" w:rsidR="005D0211" w:rsidRDefault="005D0211" w:rsidP="000B2DCF">
      <w:pPr>
        <w:spacing w:after="0" w:line="240" w:lineRule="auto"/>
        <w:textAlignment w:val="baseline"/>
        <w:outlineLvl w:val="1"/>
        <w:rPr>
          <w:rFonts w:ascii="Segoe UI" w:eastAsia="Times New Roman" w:hAnsi="Segoe UI" w:cs="Segoe UI"/>
          <w:sz w:val="18"/>
          <w:szCs w:val="18"/>
          <w:bdr w:val="none" w:sz="0" w:space="0" w:color="auto" w:frame="1"/>
        </w:rPr>
      </w:pPr>
      <w:r w:rsidRPr="008721C2">
        <w:rPr>
          <w:rFonts w:ascii="Segoe UI" w:eastAsia="Times New Roman" w:hAnsi="Segoe UI" w:cs="Segoe UI"/>
          <w:b/>
          <w:bCs/>
          <w:bdr w:val="none" w:sz="0" w:space="0" w:color="auto" w:frame="1"/>
        </w:rPr>
        <w:t xml:space="preserve">Bears by Ethnicity </w:t>
      </w:r>
      <w:r w:rsidRPr="008721C2">
        <w:rPr>
          <w:rFonts w:ascii="Segoe UI" w:eastAsia="Times New Roman" w:hAnsi="Segoe UI" w:cs="Segoe UI"/>
          <w:bdr w:val="none" w:sz="0" w:space="0" w:color="auto" w:frame="1"/>
        </w:rPr>
        <w:t>(</w:t>
      </w:r>
      <w:r w:rsidRPr="008721C2">
        <w:rPr>
          <w:rFonts w:ascii="Segoe UI" w:eastAsia="Times New Roman" w:hAnsi="Segoe UI" w:cs="Segoe UI"/>
          <w:sz w:val="18"/>
          <w:szCs w:val="18"/>
          <w:bdr w:val="none" w:sz="0" w:space="0" w:color="auto" w:frame="1"/>
        </w:rPr>
        <w:t>Fall 2020)</w:t>
      </w:r>
    </w:p>
    <w:p w14:paraId="11EB7CC5" w14:textId="77777777" w:rsidR="008721C2" w:rsidRPr="008721C2" w:rsidRDefault="008721C2" w:rsidP="000B2DCF">
      <w:pPr>
        <w:spacing w:after="0" w:line="240" w:lineRule="auto"/>
        <w:textAlignment w:val="baseline"/>
        <w:outlineLvl w:val="1"/>
        <w:rPr>
          <w:rFonts w:ascii="Segoe UI" w:eastAsia="Times New Roman" w:hAnsi="Segoe UI" w:cs="Segoe UI"/>
          <w:b/>
          <w:bCs/>
          <w:bdr w:val="none" w:sz="0" w:space="0" w:color="auto" w:frame="1"/>
        </w:rPr>
      </w:pPr>
    </w:p>
    <w:tbl>
      <w:tblPr>
        <w:tblStyle w:val="TableGrid"/>
        <w:tblW w:w="0" w:type="auto"/>
        <w:tblLook w:val="04A0" w:firstRow="1" w:lastRow="0" w:firstColumn="1" w:lastColumn="0" w:noHBand="0" w:noVBand="1"/>
      </w:tblPr>
      <w:tblGrid>
        <w:gridCol w:w="3295"/>
        <w:gridCol w:w="1290"/>
        <w:gridCol w:w="1529"/>
        <w:gridCol w:w="1669"/>
        <w:gridCol w:w="1567"/>
      </w:tblGrid>
      <w:tr w:rsidR="00CC46B1" w:rsidRPr="008721C2" w14:paraId="7C0D359D" w14:textId="3E8B30B1" w:rsidTr="00CA0AD7">
        <w:tc>
          <w:tcPr>
            <w:tcW w:w="3295" w:type="dxa"/>
          </w:tcPr>
          <w:p w14:paraId="23FEFE7A" w14:textId="147572D1" w:rsidR="00CC46B1" w:rsidRPr="008721C2" w:rsidRDefault="00CC46B1" w:rsidP="000B2DCF">
            <w:pPr>
              <w:textAlignment w:val="baseline"/>
              <w:outlineLvl w:val="1"/>
              <w:rPr>
                <w:rFonts w:ascii="Segoe UI" w:eastAsia="Times New Roman" w:hAnsi="Segoe UI" w:cs="Segoe UI"/>
                <w:sz w:val="16"/>
                <w:szCs w:val="16"/>
                <w:bdr w:val="none" w:sz="0" w:space="0" w:color="auto" w:frame="1"/>
              </w:rPr>
            </w:pPr>
          </w:p>
        </w:tc>
        <w:tc>
          <w:tcPr>
            <w:tcW w:w="1290" w:type="dxa"/>
          </w:tcPr>
          <w:p w14:paraId="08754818" w14:textId="7CF48BBC" w:rsidR="00CC46B1" w:rsidRPr="008721C2" w:rsidRDefault="00CC46B1" w:rsidP="00CA0AD7">
            <w:pPr>
              <w:jc w:val="center"/>
              <w:textAlignment w:val="baseline"/>
              <w:outlineLvl w:val="1"/>
              <w:rPr>
                <w:rFonts w:ascii="Segoe UI" w:eastAsia="Times New Roman" w:hAnsi="Segoe UI" w:cs="Segoe UI"/>
                <w:b/>
                <w:bCs/>
                <w:sz w:val="16"/>
                <w:szCs w:val="16"/>
                <w:bdr w:val="none" w:sz="0" w:space="0" w:color="auto" w:frame="1"/>
              </w:rPr>
            </w:pPr>
            <w:r w:rsidRPr="008721C2">
              <w:rPr>
                <w:rFonts w:ascii="Segoe UI" w:eastAsia="Times New Roman" w:hAnsi="Segoe UI" w:cs="Segoe UI"/>
                <w:b/>
                <w:bCs/>
                <w:sz w:val="16"/>
                <w:szCs w:val="16"/>
                <w:bdr w:val="none" w:sz="0" w:space="0" w:color="auto" w:frame="1"/>
              </w:rPr>
              <w:t>Undergrad</w:t>
            </w:r>
          </w:p>
        </w:tc>
        <w:tc>
          <w:tcPr>
            <w:tcW w:w="1529" w:type="dxa"/>
          </w:tcPr>
          <w:p w14:paraId="165B75EC" w14:textId="1032C4A1" w:rsidR="00CC46B1" w:rsidRPr="008721C2" w:rsidRDefault="00CC46B1" w:rsidP="00CA0AD7">
            <w:pPr>
              <w:jc w:val="center"/>
              <w:textAlignment w:val="baseline"/>
              <w:outlineLvl w:val="1"/>
              <w:rPr>
                <w:rFonts w:ascii="Segoe UI" w:eastAsia="Times New Roman" w:hAnsi="Segoe UI" w:cs="Segoe UI"/>
                <w:b/>
                <w:bCs/>
                <w:sz w:val="16"/>
                <w:szCs w:val="16"/>
                <w:bdr w:val="none" w:sz="0" w:space="0" w:color="auto" w:frame="1"/>
              </w:rPr>
            </w:pPr>
            <w:r w:rsidRPr="008721C2">
              <w:rPr>
                <w:rFonts w:ascii="Segoe UI" w:eastAsia="Times New Roman" w:hAnsi="Segoe UI" w:cs="Segoe UI"/>
                <w:b/>
                <w:bCs/>
                <w:sz w:val="16"/>
                <w:szCs w:val="16"/>
                <w:bdr w:val="none" w:sz="0" w:space="0" w:color="auto" w:frame="1"/>
              </w:rPr>
              <w:t>Graduate</w:t>
            </w:r>
          </w:p>
        </w:tc>
        <w:tc>
          <w:tcPr>
            <w:tcW w:w="1669" w:type="dxa"/>
          </w:tcPr>
          <w:p w14:paraId="4DC790DC" w14:textId="3FD061F2" w:rsidR="00CC46B1" w:rsidRPr="008721C2" w:rsidRDefault="00CC46B1" w:rsidP="00CA0AD7">
            <w:pPr>
              <w:jc w:val="center"/>
              <w:textAlignment w:val="baseline"/>
              <w:outlineLvl w:val="1"/>
              <w:rPr>
                <w:rFonts w:ascii="Segoe UI" w:eastAsia="Times New Roman" w:hAnsi="Segoe UI" w:cs="Segoe UI"/>
                <w:b/>
                <w:bCs/>
                <w:sz w:val="16"/>
                <w:szCs w:val="16"/>
                <w:bdr w:val="none" w:sz="0" w:space="0" w:color="auto" w:frame="1"/>
              </w:rPr>
            </w:pPr>
            <w:r w:rsidRPr="008721C2">
              <w:rPr>
                <w:rFonts w:ascii="Segoe UI" w:eastAsia="Times New Roman" w:hAnsi="Segoe UI" w:cs="Segoe UI"/>
                <w:b/>
                <w:bCs/>
                <w:sz w:val="16"/>
                <w:szCs w:val="16"/>
                <w:bdr w:val="none" w:sz="0" w:space="0" w:color="auto" w:frame="1"/>
              </w:rPr>
              <w:t>Total</w:t>
            </w:r>
          </w:p>
        </w:tc>
        <w:tc>
          <w:tcPr>
            <w:tcW w:w="1567" w:type="dxa"/>
          </w:tcPr>
          <w:p w14:paraId="7CD7CF16" w14:textId="65B9DC45" w:rsidR="00CC46B1" w:rsidRPr="008721C2" w:rsidRDefault="00CC46B1" w:rsidP="00CA0AD7">
            <w:pPr>
              <w:jc w:val="center"/>
              <w:textAlignment w:val="baseline"/>
              <w:outlineLvl w:val="1"/>
              <w:rPr>
                <w:rFonts w:ascii="Segoe UI" w:eastAsia="Times New Roman" w:hAnsi="Segoe UI" w:cs="Segoe UI"/>
                <w:b/>
                <w:bCs/>
                <w:sz w:val="16"/>
                <w:szCs w:val="16"/>
                <w:bdr w:val="none" w:sz="0" w:space="0" w:color="auto" w:frame="1"/>
              </w:rPr>
            </w:pPr>
            <w:r w:rsidRPr="008721C2">
              <w:rPr>
                <w:rFonts w:ascii="Segoe UI" w:eastAsia="Times New Roman" w:hAnsi="Segoe UI" w:cs="Segoe UI"/>
                <w:b/>
                <w:bCs/>
                <w:sz w:val="16"/>
                <w:szCs w:val="16"/>
                <w:bdr w:val="none" w:sz="0" w:space="0" w:color="auto" w:frame="1"/>
              </w:rPr>
              <w:t>%Total</w:t>
            </w:r>
          </w:p>
        </w:tc>
      </w:tr>
      <w:tr w:rsidR="00CC46B1" w:rsidRPr="008721C2" w14:paraId="4500FCF1" w14:textId="7E30888F" w:rsidTr="00CA0AD7">
        <w:tc>
          <w:tcPr>
            <w:tcW w:w="3295" w:type="dxa"/>
          </w:tcPr>
          <w:p w14:paraId="21CEC53E" w14:textId="3993F401" w:rsidR="00CC46B1" w:rsidRPr="008721C2" w:rsidRDefault="00CC46B1" w:rsidP="005D0211">
            <w:pP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Hispanic</w:t>
            </w:r>
          </w:p>
        </w:tc>
        <w:tc>
          <w:tcPr>
            <w:tcW w:w="1290" w:type="dxa"/>
          </w:tcPr>
          <w:p w14:paraId="1471A315" w14:textId="56838E70"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836</w:t>
            </w:r>
          </w:p>
        </w:tc>
        <w:tc>
          <w:tcPr>
            <w:tcW w:w="1529" w:type="dxa"/>
          </w:tcPr>
          <w:p w14:paraId="668A2203" w14:textId="15281D4E"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159</w:t>
            </w:r>
          </w:p>
        </w:tc>
        <w:tc>
          <w:tcPr>
            <w:tcW w:w="1669" w:type="dxa"/>
          </w:tcPr>
          <w:p w14:paraId="5C47AE92" w14:textId="4F32F040"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995</w:t>
            </w:r>
          </w:p>
        </w:tc>
        <w:tc>
          <w:tcPr>
            <w:tcW w:w="1567" w:type="dxa"/>
          </w:tcPr>
          <w:p w14:paraId="26F3C2AC" w14:textId="7D432BBE"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4.2%</w:t>
            </w:r>
          </w:p>
        </w:tc>
      </w:tr>
      <w:tr w:rsidR="00CC46B1" w:rsidRPr="008721C2" w14:paraId="098BB6C8" w14:textId="70800989" w:rsidTr="00CA0AD7">
        <w:tc>
          <w:tcPr>
            <w:tcW w:w="3295" w:type="dxa"/>
          </w:tcPr>
          <w:p w14:paraId="7AB197DE" w14:textId="137A3747" w:rsidR="00CC46B1" w:rsidRPr="008721C2" w:rsidRDefault="00CC46B1" w:rsidP="0069297E">
            <w:pP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American Indian/Alaska Native</w:t>
            </w:r>
          </w:p>
        </w:tc>
        <w:tc>
          <w:tcPr>
            <w:tcW w:w="1290" w:type="dxa"/>
          </w:tcPr>
          <w:p w14:paraId="0A1C209B" w14:textId="21767DAB"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71</w:t>
            </w:r>
          </w:p>
        </w:tc>
        <w:tc>
          <w:tcPr>
            <w:tcW w:w="1529" w:type="dxa"/>
          </w:tcPr>
          <w:p w14:paraId="741B7EA5" w14:textId="2CD27E53"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21</w:t>
            </w:r>
          </w:p>
        </w:tc>
        <w:tc>
          <w:tcPr>
            <w:tcW w:w="1669" w:type="dxa"/>
          </w:tcPr>
          <w:p w14:paraId="5DD683D0" w14:textId="4A2DC6DD"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92</w:t>
            </w:r>
          </w:p>
        </w:tc>
        <w:tc>
          <w:tcPr>
            <w:tcW w:w="1567" w:type="dxa"/>
          </w:tcPr>
          <w:p w14:paraId="7AFAD0CA" w14:textId="23BBE19D"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0.4%</w:t>
            </w:r>
          </w:p>
        </w:tc>
      </w:tr>
      <w:tr w:rsidR="00CC46B1" w:rsidRPr="008721C2" w14:paraId="7F0D024F" w14:textId="0328D7B0" w:rsidTr="00CA0AD7">
        <w:tc>
          <w:tcPr>
            <w:tcW w:w="3295" w:type="dxa"/>
          </w:tcPr>
          <w:p w14:paraId="3C15636E" w14:textId="1147F85B" w:rsidR="00CC46B1" w:rsidRPr="008721C2" w:rsidRDefault="00CC46B1" w:rsidP="005D0211">
            <w:pP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Asian</w:t>
            </w:r>
          </w:p>
        </w:tc>
        <w:tc>
          <w:tcPr>
            <w:tcW w:w="1290" w:type="dxa"/>
          </w:tcPr>
          <w:p w14:paraId="1B9434AD" w14:textId="180D708E"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349</w:t>
            </w:r>
          </w:p>
        </w:tc>
        <w:tc>
          <w:tcPr>
            <w:tcW w:w="1529" w:type="dxa"/>
          </w:tcPr>
          <w:p w14:paraId="1FB58FCA" w14:textId="39F3D302"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112</w:t>
            </w:r>
          </w:p>
        </w:tc>
        <w:tc>
          <w:tcPr>
            <w:tcW w:w="1669" w:type="dxa"/>
          </w:tcPr>
          <w:p w14:paraId="135A020A" w14:textId="252039D2"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461</w:t>
            </w:r>
          </w:p>
        </w:tc>
        <w:tc>
          <w:tcPr>
            <w:tcW w:w="1567" w:type="dxa"/>
          </w:tcPr>
          <w:p w14:paraId="50E7299E" w14:textId="7AA5CCD6"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2%</w:t>
            </w:r>
          </w:p>
        </w:tc>
      </w:tr>
      <w:tr w:rsidR="00CC46B1" w:rsidRPr="008721C2" w14:paraId="4E11EF7F" w14:textId="4F347275" w:rsidTr="00CA0AD7">
        <w:tc>
          <w:tcPr>
            <w:tcW w:w="3295" w:type="dxa"/>
          </w:tcPr>
          <w:p w14:paraId="0A700C85" w14:textId="6EFE8C3A" w:rsidR="00CC46B1" w:rsidRPr="008721C2" w:rsidRDefault="00CC46B1" w:rsidP="005D0211">
            <w:pP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Black/African American</w:t>
            </w:r>
          </w:p>
        </w:tc>
        <w:tc>
          <w:tcPr>
            <w:tcW w:w="1290" w:type="dxa"/>
          </w:tcPr>
          <w:p w14:paraId="079D0C2F" w14:textId="336EDB47"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691</w:t>
            </w:r>
          </w:p>
        </w:tc>
        <w:tc>
          <w:tcPr>
            <w:tcW w:w="1529" w:type="dxa"/>
          </w:tcPr>
          <w:p w14:paraId="2EE90D97" w14:textId="5A8FB7CF"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133</w:t>
            </w:r>
          </w:p>
        </w:tc>
        <w:tc>
          <w:tcPr>
            <w:tcW w:w="1669" w:type="dxa"/>
          </w:tcPr>
          <w:p w14:paraId="3DBB1B45" w14:textId="0DDC4BC0"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824</w:t>
            </w:r>
          </w:p>
        </w:tc>
        <w:tc>
          <w:tcPr>
            <w:tcW w:w="1567" w:type="dxa"/>
          </w:tcPr>
          <w:p w14:paraId="2A17DE1A" w14:textId="3808E759"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3.5%</w:t>
            </w:r>
          </w:p>
        </w:tc>
      </w:tr>
      <w:tr w:rsidR="00CC46B1" w:rsidRPr="008721C2" w14:paraId="26D4936F" w14:textId="70B05EFD" w:rsidTr="00CA0AD7">
        <w:tc>
          <w:tcPr>
            <w:tcW w:w="3295" w:type="dxa"/>
          </w:tcPr>
          <w:p w14:paraId="436D64F5" w14:textId="2B1947B8" w:rsidR="00CC46B1" w:rsidRPr="008721C2" w:rsidRDefault="00CC46B1" w:rsidP="005D0211">
            <w:pP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Native Hawaiian/Pacific Islander</w:t>
            </w:r>
          </w:p>
        </w:tc>
        <w:tc>
          <w:tcPr>
            <w:tcW w:w="1290" w:type="dxa"/>
          </w:tcPr>
          <w:p w14:paraId="56C6EA9D" w14:textId="3F2B7095"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22</w:t>
            </w:r>
          </w:p>
        </w:tc>
        <w:tc>
          <w:tcPr>
            <w:tcW w:w="1529" w:type="dxa"/>
          </w:tcPr>
          <w:p w14:paraId="28235A2F" w14:textId="008AD8A7"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4</w:t>
            </w:r>
          </w:p>
        </w:tc>
        <w:tc>
          <w:tcPr>
            <w:tcW w:w="1669" w:type="dxa"/>
          </w:tcPr>
          <w:p w14:paraId="6F478C0C" w14:textId="273D8E5C"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26</w:t>
            </w:r>
          </w:p>
        </w:tc>
        <w:tc>
          <w:tcPr>
            <w:tcW w:w="1567" w:type="dxa"/>
          </w:tcPr>
          <w:p w14:paraId="3938FE0E" w14:textId="659A1369" w:rsidR="00CC46B1" w:rsidRPr="008721C2" w:rsidRDefault="00CA0AD7"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0.</w:t>
            </w:r>
            <w:r w:rsidR="00CC46B1" w:rsidRPr="008721C2">
              <w:rPr>
                <w:rFonts w:ascii="Segoe UI" w:eastAsia="Times New Roman" w:hAnsi="Segoe UI" w:cs="Segoe UI"/>
                <w:sz w:val="16"/>
                <w:szCs w:val="16"/>
                <w:bdr w:val="none" w:sz="0" w:space="0" w:color="auto" w:frame="1"/>
              </w:rPr>
              <w:t>1%</w:t>
            </w:r>
          </w:p>
        </w:tc>
      </w:tr>
      <w:tr w:rsidR="00CC46B1" w:rsidRPr="008721C2" w14:paraId="7C8E5107" w14:textId="5A773986" w:rsidTr="00CA0AD7">
        <w:tc>
          <w:tcPr>
            <w:tcW w:w="3295" w:type="dxa"/>
          </w:tcPr>
          <w:p w14:paraId="62A25180" w14:textId="403A8002" w:rsidR="00CC46B1" w:rsidRPr="008721C2" w:rsidRDefault="00CC46B1" w:rsidP="005D0211">
            <w:pP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White/Non-Hispanic</w:t>
            </w:r>
          </w:p>
        </w:tc>
        <w:tc>
          <w:tcPr>
            <w:tcW w:w="1290" w:type="dxa"/>
          </w:tcPr>
          <w:p w14:paraId="081D7C3C" w14:textId="7D82A6B1"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15735</w:t>
            </w:r>
          </w:p>
        </w:tc>
        <w:tc>
          <w:tcPr>
            <w:tcW w:w="1529" w:type="dxa"/>
          </w:tcPr>
          <w:p w14:paraId="6E33D060" w14:textId="2C2B4C72"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2986</w:t>
            </w:r>
          </w:p>
        </w:tc>
        <w:tc>
          <w:tcPr>
            <w:tcW w:w="1669" w:type="dxa"/>
          </w:tcPr>
          <w:p w14:paraId="54CDF71F" w14:textId="23775621"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18721</w:t>
            </w:r>
          </w:p>
        </w:tc>
        <w:tc>
          <w:tcPr>
            <w:tcW w:w="1567" w:type="dxa"/>
          </w:tcPr>
          <w:p w14:paraId="2AE6ACBD" w14:textId="70A872EB"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79.7%</w:t>
            </w:r>
          </w:p>
        </w:tc>
      </w:tr>
      <w:tr w:rsidR="00CC46B1" w:rsidRPr="008721C2" w14:paraId="33D61446" w14:textId="6E7D8714" w:rsidTr="00CA0AD7">
        <w:tc>
          <w:tcPr>
            <w:tcW w:w="3295" w:type="dxa"/>
          </w:tcPr>
          <w:p w14:paraId="32829D67" w14:textId="2D50FD51" w:rsidR="00CC46B1" w:rsidRPr="008721C2" w:rsidRDefault="00CC46B1" w:rsidP="005D0211">
            <w:pP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Two or more races reported</w:t>
            </w:r>
          </w:p>
        </w:tc>
        <w:tc>
          <w:tcPr>
            <w:tcW w:w="1290" w:type="dxa"/>
          </w:tcPr>
          <w:p w14:paraId="57DD5733" w14:textId="53DC035A"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746</w:t>
            </w:r>
          </w:p>
        </w:tc>
        <w:tc>
          <w:tcPr>
            <w:tcW w:w="1529" w:type="dxa"/>
          </w:tcPr>
          <w:p w14:paraId="6167371C" w14:textId="5CB2A14B"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98</w:t>
            </w:r>
          </w:p>
        </w:tc>
        <w:tc>
          <w:tcPr>
            <w:tcW w:w="1669" w:type="dxa"/>
          </w:tcPr>
          <w:p w14:paraId="4FBA297A" w14:textId="1C59F30B"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844</w:t>
            </w:r>
          </w:p>
        </w:tc>
        <w:tc>
          <w:tcPr>
            <w:tcW w:w="1567" w:type="dxa"/>
          </w:tcPr>
          <w:p w14:paraId="60B401D9" w14:textId="29B8CF1F"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3.6%</w:t>
            </w:r>
          </w:p>
        </w:tc>
      </w:tr>
      <w:tr w:rsidR="00CC46B1" w:rsidRPr="008721C2" w14:paraId="6A37CDF8" w14:textId="74B7DE23" w:rsidTr="00CA0AD7">
        <w:tc>
          <w:tcPr>
            <w:tcW w:w="3295" w:type="dxa"/>
          </w:tcPr>
          <w:p w14:paraId="09B8CB61" w14:textId="05473AF8" w:rsidR="00CC46B1" w:rsidRPr="008721C2" w:rsidRDefault="00CC46B1" w:rsidP="005D0211">
            <w:pP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Unknown, race not reported</w:t>
            </w:r>
          </w:p>
        </w:tc>
        <w:tc>
          <w:tcPr>
            <w:tcW w:w="1290" w:type="dxa"/>
          </w:tcPr>
          <w:p w14:paraId="115EFBA4" w14:textId="1D734DA5"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789</w:t>
            </w:r>
          </w:p>
        </w:tc>
        <w:tc>
          <w:tcPr>
            <w:tcW w:w="1529" w:type="dxa"/>
          </w:tcPr>
          <w:p w14:paraId="03E88D49" w14:textId="2A3C8343"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96</w:t>
            </w:r>
          </w:p>
        </w:tc>
        <w:tc>
          <w:tcPr>
            <w:tcW w:w="1669" w:type="dxa"/>
          </w:tcPr>
          <w:p w14:paraId="0B80E0AC" w14:textId="583E1282"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885</w:t>
            </w:r>
          </w:p>
        </w:tc>
        <w:tc>
          <w:tcPr>
            <w:tcW w:w="1567" w:type="dxa"/>
          </w:tcPr>
          <w:p w14:paraId="4CD1CBAA" w14:textId="53153BE1"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3.8%</w:t>
            </w:r>
          </w:p>
        </w:tc>
      </w:tr>
      <w:tr w:rsidR="00CC46B1" w:rsidRPr="008721C2" w14:paraId="75B5BB09" w14:textId="277F28C7" w:rsidTr="00CA0AD7">
        <w:tc>
          <w:tcPr>
            <w:tcW w:w="3295" w:type="dxa"/>
          </w:tcPr>
          <w:p w14:paraId="03945E19" w14:textId="7A3AA58B" w:rsidR="00CC46B1" w:rsidRPr="008721C2" w:rsidRDefault="00CC46B1" w:rsidP="005D0211">
            <w:pP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International, all races &amp; ethnicities</w:t>
            </w:r>
          </w:p>
        </w:tc>
        <w:tc>
          <w:tcPr>
            <w:tcW w:w="1290" w:type="dxa"/>
          </w:tcPr>
          <w:p w14:paraId="6DEA85AC" w14:textId="2F35DC2F"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381</w:t>
            </w:r>
          </w:p>
        </w:tc>
        <w:tc>
          <w:tcPr>
            <w:tcW w:w="1529" w:type="dxa"/>
          </w:tcPr>
          <w:p w14:paraId="59171836" w14:textId="4F84F82D"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275</w:t>
            </w:r>
          </w:p>
        </w:tc>
        <w:tc>
          <w:tcPr>
            <w:tcW w:w="1669" w:type="dxa"/>
          </w:tcPr>
          <w:p w14:paraId="6608ABDA" w14:textId="2B6971F5"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656</w:t>
            </w:r>
          </w:p>
        </w:tc>
        <w:tc>
          <w:tcPr>
            <w:tcW w:w="1567" w:type="dxa"/>
          </w:tcPr>
          <w:p w14:paraId="544C22F9" w14:textId="71A2AAD0" w:rsidR="00CC46B1" w:rsidRPr="008721C2" w:rsidRDefault="00CC46B1" w:rsidP="00CA0AD7">
            <w:pPr>
              <w:jc w:val="center"/>
              <w:textAlignment w:val="baseline"/>
              <w:outlineLvl w:val="1"/>
              <w:rPr>
                <w:rFonts w:ascii="Segoe UI" w:eastAsia="Times New Roman" w:hAnsi="Segoe UI" w:cs="Segoe UI"/>
                <w:sz w:val="16"/>
                <w:szCs w:val="16"/>
                <w:bdr w:val="none" w:sz="0" w:space="0" w:color="auto" w:frame="1"/>
              </w:rPr>
            </w:pPr>
            <w:r w:rsidRPr="008721C2">
              <w:rPr>
                <w:rFonts w:ascii="Segoe UI" w:eastAsia="Times New Roman" w:hAnsi="Segoe UI" w:cs="Segoe UI"/>
                <w:sz w:val="16"/>
                <w:szCs w:val="16"/>
                <w:bdr w:val="none" w:sz="0" w:space="0" w:color="auto" w:frame="1"/>
              </w:rPr>
              <w:t>2.8%</w:t>
            </w:r>
          </w:p>
        </w:tc>
      </w:tr>
    </w:tbl>
    <w:p w14:paraId="005EEB6D" w14:textId="77777777" w:rsidR="005D0211" w:rsidRPr="008721C2" w:rsidRDefault="005D0211" w:rsidP="000B2DCF">
      <w:pPr>
        <w:spacing w:after="0" w:line="240" w:lineRule="auto"/>
        <w:textAlignment w:val="baseline"/>
        <w:outlineLvl w:val="1"/>
        <w:rPr>
          <w:rFonts w:ascii="Segoe UI" w:eastAsia="Times New Roman" w:hAnsi="Segoe UI" w:cs="Segoe UI"/>
          <w:sz w:val="18"/>
          <w:szCs w:val="18"/>
          <w:bdr w:val="none" w:sz="0" w:space="0" w:color="auto" w:frame="1"/>
        </w:rPr>
      </w:pPr>
    </w:p>
    <w:p w14:paraId="6AADCB35" w14:textId="77777777" w:rsidR="00CA0AD7" w:rsidRPr="008721C2" w:rsidRDefault="00CA0AD7" w:rsidP="000B2DCF">
      <w:pPr>
        <w:spacing w:after="0" w:line="240" w:lineRule="auto"/>
        <w:textAlignment w:val="baseline"/>
        <w:outlineLvl w:val="1"/>
        <w:rPr>
          <w:rFonts w:ascii="Segoe UI" w:hAnsi="Segoe UI" w:cs="Segoe UI"/>
          <w:b/>
          <w:bCs/>
          <w:sz w:val="20"/>
          <w:szCs w:val="20"/>
        </w:rPr>
      </w:pPr>
      <w:r w:rsidRPr="008721C2">
        <w:rPr>
          <w:rFonts w:ascii="Segoe UI" w:eastAsia="Times New Roman" w:hAnsi="Segoe UI" w:cs="Segoe UI"/>
          <w:b/>
          <w:bCs/>
          <w:sz w:val="20"/>
          <w:szCs w:val="20"/>
          <w:bdr w:val="none" w:sz="0" w:space="0" w:color="auto" w:frame="1"/>
        </w:rPr>
        <w:t xml:space="preserve">Get more Bear Facts: </w:t>
      </w:r>
      <w:hyperlink r:id="rId25" w:history="1">
        <w:r w:rsidRPr="008721C2">
          <w:rPr>
            <w:rStyle w:val="Hyperlink"/>
            <w:rFonts w:ascii="Segoe UI" w:hAnsi="Segoe UI" w:cs="Segoe UI"/>
            <w:b/>
            <w:bCs/>
            <w:sz w:val="20"/>
            <w:szCs w:val="20"/>
          </w:rPr>
          <w:t>BearStats2020web.pdf (missouristate.edu)</w:t>
        </w:r>
      </w:hyperlink>
    </w:p>
    <w:p w14:paraId="3D5C7FA2" w14:textId="72315C46" w:rsidR="000B2DCF" w:rsidRDefault="000B2DCF" w:rsidP="000B2DCF">
      <w:pPr>
        <w:spacing w:after="0" w:line="240" w:lineRule="auto"/>
        <w:textAlignment w:val="baseline"/>
        <w:outlineLvl w:val="1"/>
        <w:rPr>
          <w:rFonts w:ascii="Segoe UI" w:eastAsia="Times New Roman" w:hAnsi="Segoe UI" w:cs="Segoe UI"/>
          <w:sz w:val="18"/>
          <w:szCs w:val="18"/>
          <w:bdr w:val="none" w:sz="0" w:space="0" w:color="auto" w:frame="1"/>
        </w:rPr>
      </w:pPr>
      <w:r>
        <w:rPr>
          <w:rFonts w:ascii="Segoe UI" w:eastAsia="Times New Roman" w:hAnsi="Segoe UI" w:cs="Segoe UI"/>
          <w:sz w:val="18"/>
          <w:szCs w:val="18"/>
          <w:bdr w:val="none" w:sz="0" w:space="0" w:color="auto" w:frame="1"/>
        </w:rPr>
        <w:t xml:space="preserve"> </w:t>
      </w:r>
    </w:p>
    <w:p w14:paraId="046A861C" w14:textId="77777777" w:rsidR="000B2DCF" w:rsidRDefault="000B2DCF" w:rsidP="000B2DCF">
      <w:pPr>
        <w:spacing w:after="0" w:line="240" w:lineRule="auto"/>
        <w:textAlignment w:val="baseline"/>
        <w:outlineLvl w:val="1"/>
        <w:rPr>
          <w:rFonts w:ascii="Segoe UI" w:eastAsia="Times New Roman" w:hAnsi="Segoe UI" w:cs="Segoe UI"/>
          <w:sz w:val="18"/>
          <w:szCs w:val="18"/>
          <w:bdr w:val="none" w:sz="0" w:space="0" w:color="auto" w:frame="1"/>
        </w:rPr>
      </w:pPr>
    </w:p>
    <w:p w14:paraId="68E83864" w14:textId="77777777" w:rsidR="001C7713" w:rsidRPr="001C7713" w:rsidRDefault="001C7713">
      <w:pPr>
        <w:rPr>
          <w:rFonts w:ascii="Segoe UI" w:hAnsi="Segoe UI" w:cs="Segoe UI"/>
          <w:b/>
          <w:bCs/>
          <w:sz w:val="30"/>
          <w:szCs w:val="30"/>
        </w:rPr>
      </w:pPr>
    </w:p>
    <w:sectPr w:rsidR="001C7713" w:rsidRPr="001C7713">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FE332" w14:textId="77777777" w:rsidR="006E60F0" w:rsidRDefault="006E60F0" w:rsidP="00A66345">
      <w:pPr>
        <w:spacing w:after="0" w:line="240" w:lineRule="auto"/>
      </w:pPr>
      <w:r>
        <w:separator/>
      </w:r>
    </w:p>
  </w:endnote>
  <w:endnote w:type="continuationSeparator" w:id="0">
    <w:p w14:paraId="4F2D7DEB" w14:textId="77777777" w:rsidR="006E60F0" w:rsidRDefault="006E60F0" w:rsidP="00A6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280691"/>
      <w:docPartObj>
        <w:docPartGallery w:val="Page Numbers (Bottom of Page)"/>
        <w:docPartUnique/>
      </w:docPartObj>
    </w:sdtPr>
    <w:sdtEndPr>
      <w:rPr>
        <w:b/>
        <w:bCs/>
        <w:noProof/>
      </w:rPr>
    </w:sdtEndPr>
    <w:sdtContent>
      <w:p w14:paraId="57436561" w14:textId="4BF47434" w:rsidR="00A66345" w:rsidRDefault="003676AD">
        <w:pPr>
          <w:pStyle w:val="Footer"/>
          <w:jc w:val="right"/>
        </w:pPr>
        <w:r w:rsidRPr="003676AD">
          <w:rPr>
            <w:b/>
            <w:bCs/>
            <w:sz w:val="20"/>
            <w:szCs w:val="20"/>
          </w:rPr>
          <w:t xml:space="preserve">             Missouri State University Career Center </w:t>
        </w:r>
        <w:r w:rsidR="00516181">
          <w:rPr>
            <w:b/>
            <w:bCs/>
            <w:sz w:val="20"/>
            <w:szCs w:val="20"/>
          </w:rPr>
          <w:t xml:space="preserve">2021-2022 </w:t>
        </w:r>
        <w:r w:rsidRPr="003676AD">
          <w:rPr>
            <w:b/>
            <w:bCs/>
            <w:sz w:val="20"/>
            <w:szCs w:val="20"/>
          </w:rPr>
          <w:t xml:space="preserve">Employer Engagement </w:t>
        </w:r>
        <w:r w:rsidRPr="003676AD">
          <w:rPr>
            <w:b/>
            <w:bCs/>
            <w:sz w:val="18"/>
            <w:szCs w:val="18"/>
          </w:rPr>
          <w:t>Guide</w:t>
        </w:r>
        <w:r w:rsidRPr="003676AD">
          <w:rPr>
            <w:sz w:val="18"/>
            <w:szCs w:val="18"/>
          </w:rPr>
          <w:t xml:space="preserve">                                                </w:t>
        </w:r>
        <w:r w:rsidR="00A66345" w:rsidRPr="003676AD">
          <w:rPr>
            <w:b/>
            <w:bCs/>
            <w:sz w:val="20"/>
            <w:szCs w:val="20"/>
          </w:rPr>
          <w:fldChar w:fldCharType="begin"/>
        </w:r>
        <w:r w:rsidR="00A66345" w:rsidRPr="003676AD">
          <w:rPr>
            <w:b/>
            <w:bCs/>
            <w:sz w:val="20"/>
            <w:szCs w:val="20"/>
          </w:rPr>
          <w:instrText xml:space="preserve"> PAGE   \* MERGEFORMAT </w:instrText>
        </w:r>
        <w:r w:rsidR="00A66345" w:rsidRPr="003676AD">
          <w:rPr>
            <w:b/>
            <w:bCs/>
            <w:sz w:val="20"/>
            <w:szCs w:val="20"/>
          </w:rPr>
          <w:fldChar w:fldCharType="separate"/>
        </w:r>
        <w:r w:rsidR="00A66345" w:rsidRPr="003676AD">
          <w:rPr>
            <w:b/>
            <w:bCs/>
            <w:noProof/>
            <w:sz w:val="20"/>
            <w:szCs w:val="20"/>
          </w:rPr>
          <w:t>2</w:t>
        </w:r>
        <w:r w:rsidR="00A66345" w:rsidRPr="003676AD">
          <w:rPr>
            <w:b/>
            <w:bCs/>
            <w:noProof/>
            <w:sz w:val="20"/>
            <w:szCs w:val="20"/>
          </w:rPr>
          <w:fldChar w:fldCharType="end"/>
        </w:r>
      </w:p>
    </w:sdtContent>
  </w:sdt>
  <w:p w14:paraId="0064A750" w14:textId="77777777" w:rsidR="00A66345" w:rsidRDefault="00A66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45BFF" w14:textId="77777777" w:rsidR="006E60F0" w:rsidRDefault="006E60F0" w:rsidP="00A66345">
      <w:pPr>
        <w:spacing w:after="0" w:line="240" w:lineRule="auto"/>
      </w:pPr>
      <w:r>
        <w:separator/>
      </w:r>
    </w:p>
  </w:footnote>
  <w:footnote w:type="continuationSeparator" w:id="0">
    <w:p w14:paraId="29B35DEA" w14:textId="77777777" w:rsidR="006E60F0" w:rsidRDefault="006E60F0" w:rsidP="00A66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45999"/>
    <w:multiLevelType w:val="hybridMultilevel"/>
    <w:tmpl w:val="0AFA88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8A55FB"/>
    <w:multiLevelType w:val="multilevel"/>
    <w:tmpl w:val="A9244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D6D37"/>
    <w:multiLevelType w:val="multilevel"/>
    <w:tmpl w:val="7060A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37C3F"/>
    <w:multiLevelType w:val="multilevel"/>
    <w:tmpl w:val="9F12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940FF"/>
    <w:multiLevelType w:val="multilevel"/>
    <w:tmpl w:val="4E30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177E4"/>
    <w:multiLevelType w:val="multilevel"/>
    <w:tmpl w:val="65EC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969E0"/>
    <w:multiLevelType w:val="hybridMultilevel"/>
    <w:tmpl w:val="ED1E4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A5AFA"/>
    <w:multiLevelType w:val="multilevel"/>
    <w:tmpl w:val="CA500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B23C8"/>
    <w:multiLevelType w:val="hybridMultilevel"/>
    <w:tmpl w:val="DE12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66915"/>
    <w:multiLevelType w:val="multilevel"/>
    <w:tmpl w:val="55644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9751F"/>
    <w:multiLevelType w:val="hybridMultilevel"/>
    <w:tmpl w:val="642AF7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E4572"/>
    <w:multiLevelType w:val="multilevel"/>
    <w:tmpl w:val="CCF2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B468D"/>
    <w:multiLevelType w:val="multilevel"/>
    <w:tmpl w:val="92E0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0B365B"/>
    <w:multiLevelType w:val="multilevel"/>
    <w:tmpl w:val="E1308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2A6AEC"/>
    <w:multiLevelType w:val="multilevel"/>
    <w:tmpl w:val="6D860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2C6449"/>
    <w:multiLevelType w:val="multilevel"/>
    <w:tmpl w:val="2812A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6"/>
  </w:num>
  <w:num w:numId="20">
    <w:abstractNumId w:val="0"/>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D6"/>
    <w:rsid w:val="000123FC"/>
    <w:rsid w:val="000B2DCF"/>
    <w:rsid w:val="00106F03"/>
    <w:rsid w:val="001C7713"/>
    <w:rsid w:val="00206DF7"/>
    <w:rsid w:val="00217333"/>
    <w:rsid w:val="0028473A"/>
    <w:rsid w:val="00333C57"/>
    <w:rsid w:val="003676AD"/>
    <w:rsid w:val="003B2CCD"/>
    <w:rsid w:val="003B44BE"/>
    <w:rsid w:val="00454DE1"/>
    <w:rsid w:val="005070A8"/>
    <w:rsid w:val="00516181"/>
    <w:rsid w:val="005678BE"/>
    <w:rsid w:val="005D0211"/>
    <w:rsid w:val="005F6913"/>
    <w:rsid w:val="0069297E"/>
    <w:rsid w:val="006A1826"/>
    <w:rsid w:val="006C00AA"/>
    <w:rsid w:val="006E60F0"/>
    <w:rsid w:val="007403D3"/>
    <w:rsid w:val="0077101B"/>
    <w:rsid w:val="00812A8C"/>
    <w:rsid w:val="00860964"/>
    <w:rsid w:val="008721C2"/>
    <w:rsid w:val="009313C7"/>
    <w:rsid w:val="009942C9"/>
    <w:rsid w:val="009D3270"/>
    <w:rsid w:val="00A66345"/>
    <w:rsid w:val="00B60CD6"/>
    <w:rsid w:val="00B6502D"/>
    <w:rsid w:val="00B87704"/>
    <w:rsid w:val="00C06109"/>
    <w:rsid w:val="00C167F5"/>
    <w:rsid w:val="00C53EBB"/>
    <w:rsid w:val="00CA0AD7"/>
    <w:rsid w:val="00CC46B1"/>
    <w:rsid w:val="00E74E6F"/>
    <w:rsid w:val="00F75C38"/>
    <w:rsid w:val="00FB004F"/>
    <w:rsid w:val="00FB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7FDE2"/>
  <w15:chartTrackingRefBased/>
  <w15:docId w15:val="{4F3DD7B4-FE2B-4E43-A4C6-D4F196B6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C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0CD6"/>
    <w:rPr>
      <w:color w:val="0000FF"/>
      <w:u w:val="single"/>
    </w:rPr>
  </w:style>
  <w:style w:type="paragraph" w:styleId="ListParagraph">
    <w:name w:val="List Paragraph"/>
    <w:basedOn w:val="Normal"/>
    <w:uiPriority w:val="34"/>
    <w:qFormat/>
    <w:rsid w:val="00B60CD6"/>
    <w:pPr>
      <w:ind w:left="720"/>
      <w:contextualSpacing/>
    </w:pPr>
  </w:style>
  <w:style w:type="character" w:styleId="UnresolvedMention">
    <w:name w:val="Unresolved Mention"/>
    <w:basedOn w:val="DefaultParagraphFont"/>
    <w:uiPriority w:val="99"/>
    <w:semiHidden/>
    <w:unhideWhenUsed/>
    <w:rsid w:val="00B60CD6"/>
    <w:rPr>
      <w:color w:val="605E5C"/>
      <w:shd w:val="clear" w:color="auto" w:fill="E1DFDD"/>
    </w:rPr>
  </w:style>
  <w:style w:type="table" w:styleId="TableGrid">
    <w:name w:val="Table Grid"/>
    <w:basedOn w:val="TableNormal"/>
    <w:uiPriority w:val="39"/>
    <w:rsid w:val="005D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45"/>
  </w:style>
  <w:style w:type="paragraph" w:styleId="Footer">
    <w:name w:val="footer"/>
    <w:basedOn w:val="Normal"/>
    <w:link w:val="FooterChar"/>
    <w:uiPriority w:val="99"/>
    <w:unhideWhenUsed/>
    <w:rsid w:val="00A66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jorieStewart@missouristate.edu" TargetMode="External"/><Relationship Id="rId13" Type="http://schemas.openxmlformats.org/officeDocument/2006/relationships/hyperlink" Target="https://careercenter.missouristate.edu/EmployersAndRecruiters/" TargetMode="External"/><Relationship Id="rId18" Type="http://schemas.openxmlformats.org/officeDocument/2006/relationships/hyperlink" Target="https://careercenter.missouristate.edu/EmployersAndRecruiters/EmployerPolicies.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careercenter@missouristate.edu" TargetMode="External"/><Relationship Id="rId7" Type="http://schemas.openxmlformats.org/officeDocument/2006/relationships/image" Target="media/image1.jpeg"/><Relationship Id="rId12" Type="http://schemas.openxmlformats.org/officeDocument/2006/relationships/hyperlink" Target="https://app.joinhandshake.com/" TargetMode="External"/><Relationship Id="rId17" Type="http://schemas.openxmlformats.org/officeDocument/2006/relationships/hyperlink" Target="https://careercenter.missouristate.edu/EmployersAndRecruiters/on-campus-recruiting.htm" TargetMode="External"/><Relationship Id="rId25" Type="http://schemas.openxmlformats.org/officeDocument/2006/relationships/hyperlink" Target="https://www.missouristate.edu/Assets/oir/BearStats2020web.pdf" TargetMode="External"/><Relationship Id="rId2" Type="http://schemas.openxmlformats.org/officeDocument/2006/relationships/styles" Target="styles.xml"/><Relationship Id="rId16" Type="http://schemas.openxmlformats.org/officeDocument/2006/relationships/hyperlink" Target="https://careercenter.missouristate.edu/EmployersAndRecruiters/EmployerPolicies.htm" TargetMode="External"/><Relationship Id="rId20" Type="http://schemas.openxmlformats.org/officeDocument/2006/relationships/hyperlink" Target="https://support.joinhandshake.com/hc/en-us/articles/218693198-How-to-Post-a-Jo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support.joinhandshake.com/hc/en-us/articles/225537148-How-to-Post-an-Interview-Schedule-to-a-School" TargetMode="External"/><Relationship Id="rId5" Type="http://schemas.openxmlformats.org/officeDocument/2006/relationships/footnotes" Target="footnotes.xml"/><Relationship Id="rId15" Type="http://schemas.openxmlformats.org/officeDocument/2006/relationships/hyperlink" Target="mailto:careercenter@missouristate.edu" TargetMode="External"/><Relationship Id="rId23" Type="http://schemas.openxmlformats.org/officeDocument/2006/relationships/hyperlink" Target="https://joinhandshake.com/" TargetMode="External"/><Relationship Id="rId28" Type="http://schemas.openxmlformats.org/officeDocument/2006/relationships/theme" Target="theme/theme1.xml"/><Relationship Id="rId10" Type="http://schemas.openxmlformats.org/officeDocument/2006/relationships/hyperlink" Target="mailto:kab69s@Missouristate.edu" TargetMode="External"/><Relationship Id="rId19" Type="http://schemas.openxmlformats.org/officeDocument/2006/relationships/hyperlink" Target="https://careercenter.missouristate.edu/EmployersAndRecruiters/recruit-missouri-state-university-talent.htm" TargetMode="External"/><Relationship Id="rId4" Type="http://schemas.openxmlformats.org/officeDocument/2006/relationships/webSettings" Target="webSettings.xml"/><Relationship Id="rId9" Type="http://schemas.openxmlformats.org/officeDocument/2006/relationships/hyperlink" Target="mailto:SCook@missouristate.edu" TargetMode="External"/><Relationship Id="rId14" Type="http://schemas.openxmlformats.org/officeDocument/2006/relationships/hyperlink" Target="https://careercenter.missouristate.edu/EmployersAndRecruiters/EmployerPolicies.htm" TargetMode="External"/><Relationship Id="rId22" Type="http://schemas.openxmlformats.org/officeDocument/2006/relationships/hyperlink" Target="https://careercenter.missouristate.edu/EmployersAndRecruiters/EmployerPolicie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Marjorie A</dc:creator>
  <cp:keywords/>
  <dc:description/>
  <cp:lastModifiedBy>Kelly</cp:lastModifiedBy>
  <cp:revision>13</cp:revision>
  <cp:lastPrinted>2021-10-29T13:10:00Z</cp:lastPrinted>
  <dcterms:created xsi:type="dcterms:W3CDTF">2021-11-02T15:52:00Z</dcterms:created>
  <dcterms:modified xsi:type="dcterms:W3CDTF">2021-11-15T15:36:00Z</dcterms:modified>
</cp:coreProperties>
</file>